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BD" w:rsidRDefault="002E5ABD" w:rsidP="006D00B2">
      <w:pPr>
        <w:pageBreakBefore/>
        <w:jc w:val="center"/>
        <w:rPr>
          <w:b/>
          <w:bCs/>
          <w:sz w:val="28"/>
          <w:szCs w:val="28"/>
        </w:rPr>
      </w:pPr>
      <w:r w:rsidRPr="002E5ABD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69710" cy="9354333"/>
            <wp:effectExtent l="0" t="0" r="2540" b="0"/>
            <wp:docPr id="1" name="Рисунок 1" descr="C:\Users\User\Downloads\сканы01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12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5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0B2" w:rsidRPr="00E90B7B" w:rsidRDefault="006D00B2" w:rsidP="006D00B2">
      <w:pPr>
        <w:pageBreakBefore/>
        <w:jc w:val="center"/>
        <w:rPr>
          <w:b/>
          <w:bCs/>
          <w:sz w:val="28"/>
          <w:szCs w:val="28"/>
        </w:rPr>
      </w:pPr>
      <w:r w:rsidRPr="00E90B7B">
        <w:rPr>
          <w:b/>
          <w:bCs/>
          <w:sz w:val="28"/>
          <w:szCs w:val="28"/>
        </w:rPr>
        <w:lastRenderedPageBreak/>
        <w:t>Пояснительная записка</w:t>
      </w:r>
    </w:p>
    <w:p w:rsidR="006D00B2" w:rsidRDefault="006D00B2" w:rsidP="006D00B2">
      <w:pPr>
        <w:spacing w:before="120"/>
        <w:jc w:val="center"/>
        <w:rPr>
          <w:sz w:val="28"/>
          <w:szCs w:val="28"/>
        </w:rPr>
      </w:pPr>
    </w:p>
    <w:p w:rsidR="00330AD9" w:rsidRPr="00635528" w:rsidRDefault="00330AD9" w:rsidP="00330AD9">
      <w:pPr>
        <w:widowControl w:val="0"/>
        <w:autoSpaceDN w:val="0"/>
        <w:spacing w:before="28" w:after="28"/>
        <w:ind w:left="142" w:firstLine="425"/>
        <w:jc w:val="both"/>
        <w:textAlignment w:val="baseline"/>
        <w:rPr>
          <w:sz w:val="28"/>
          <w:szCs w:val="28"/>
        </w:rPr>
      </w:pPr>
      <w:r w:rsidRPr="00635528">
        <w:rPr>
          <w:sz w:val="28"/>
          <w:szCs w:val="28"/>
        </w:rPr>
        <w:t>Рабоча</w:t>
      </w:r>
      <w:r w:rsidR="00C66FFC">
        <w:rPr>
          <w:sz w:val="28"/>
          <w:szCs w:val="28"/>
        </w:rPr>
        <w:t xml:space="preserve">я программа по информатике для </w:t>
      </w:r>
      <w:r w:rsidR="00C66FFC" w:rsidRPr="00C66FFC">
        <w:rPr>
          <w:sz w:val="28"/>
          <w:szCs w:val="28"/>
        </w:rPr>
        <w:t>8</w:t>
      </w:r>
      <w:r w:rsidRPr="00635528">
        <w:rPr>
          <w:sz w:val="28"/>
          <w:szCs w:val="28"/>
        </w:rPr>
        <w:t xml:space="preserve"> классов составлена на основе следующих нормативных документов и методических рекомендаций:</w:t>
      </w:r>
    </w:p>
    <w:p w:rsidR="00330AD9" w:rsidRPr="00635528" w:rsidRDefault="00330AD9" w:rsidP="00330AD9">
      <w:pPr>
        <w:widowControl w:val="0"/>
        <w:numPr>
          <w:ilvl w:val="0"/>
          <w:numId w:val="13"/>
        </w:numPr>
        <w:autoSpaceDN w:val="0"/>
        <w:spacing w:before="20" w:after="20"/>
        <w:ind w:left="720" w:hanging="360"/>
        <w:jc w:val="both"/>
        <w:textAlignment w:val="baseline"/>
        <w:rPr>
          <w:rFonts w:cs="Mangal"/>
          <w:bCs/>
          <w:kern w:val="3"/>
          <w:sz w:val="28"/>
          <w:szCs w:val="28"/>
          <w:lang w:eastAsia="zh-CN" w:bidi="hi-IN"/>
        </w:rPr>
      </w:pPr>
      <w:r w:rsidRPr="00635528">
        <w:rPr>
          <w:rFonts w:cs="Mangal"/>
          <w:bCs/>
          <w:kern w:val="3"/>
          <w:sz w:val="28"/>
          <w:szCs w:val="28"/>
          <w:lang w:eastAsia="zh-CN" w:bidi="hi-IN"/>
        </w:rPr>
        <w:t>закон РФ от</w:t>
      </w:r>
      <w:r>
        <w:rPr>
          <w:rFonts w:cs="Mangal"/>
          <w:bCs/>
          <w:kern w:val="3"/>
          <w:sz w:val="28"/>
          <w:szCs w:val="28"/>
          <w:lang w:eastAsia="zh-CN" w:bidi="hi-IN"/>
        </w:rPr>
        <w:t xml:space="preserve"> </w:t>
      </w:r>
      <w:r w:rsidRPr="00635528">
        <w:rPr>
          <w:rFonts w:cs="Mangal"/>
          <w:bCs/>
          <w:kern w:val="3"/>
          <w:sz w:val="28"/>
          <w:szCs w:val="28"/>
          <w:lang w:eastAsia="zh-CN" w:bidi="hi-IN"/>
        </w:rPr>
        <w:t>29.12.2012</w:t>
      </w:r>
      <w:r>
        <w:rPr>
          <w:rFonts w:cs="Mangal"/>
          <w:bCs/>
          <w:kern w:val="3"/>
          <w:sz w:val="28"/>
          <w:szCs w:val="28"/>
          <w:lang w:eastAsia="zh-CN" w:bidi="hi-IN"/>
        </w:rPr>
        <w:t xml:space="preserve"> </w:t>
      </w:r>
      <w:r w:rsidRPr="00635528">
        <w:rPr>
          <w:rFonts w:cs="Mangal"/>
          <w:bCs/>
          <w:kern w:val="3"/>
          <w:sz w:val="28"/>
          <w:szCs w:val="28"/>
          <w:lang w:eastAsia="zh-CN" w:bidi="hi-IN"/>
        </w:rPr>
        <w:t>года №273-ФЗ «Об образовании в Российской Федерации»;</w:t>
      </w:r>
    </w:p>
    <w:p w:rsidR="00330AD9" w:rsidRDefault="00330AD9" w:rsidP="00330AD9">
      <w:pPr>
        <w:widowControl w:val="0"/>
        <w:numPr>
          <w:ilvl w:val="0"/>
          <w:numId w:val="13"/>
        </w:numPr>
        <w:autoSpaceDN w:val="0"/>
        <w:spacing w:before="20" w:after="20"/>
        <w:ind w:left="720" w:hanging="360"/>
        <w:jc w:val="both"/>
        <w:textAlignment w:val="baseline"/>
        <w:rPr>
          <w:rFonts w:cs="Mangal"/>
          <w:bCs/>
          <w:kern w:val="3"/>
          <w:sz w:val="28"/>
          <w:szCs w:val="28"/>
          <w:lang w:eastAsia="zh-CN" w:bidi="hi-IN"/>
        </w:rPr>
      </w:pP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 xml:space="preserve">федеральный государственный образовательный стандарт </w:t>
      </w:r>
      <w:r>
        <w:rPr>
          <w:rFonts w:cs="Mangal"/>
          <w:bCs/>
          <w:kern w:val="3"/>
          <w:sz w:val="28"/>
          <w:szCs w:val="28"/>
          <w:lang w:eastAsia="zh-CN" w:bidi="hi-IN"/>
        </w:rPr>
        <w:t>основного</w:t>
      </w: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 xml:space="preserve"> общего образования, утвержденный приказом министерства образования и науки РФ от 06.10.2009г. №373 (с изменениями и дополнениями);</w:t>
      </w:r>
    </w:p>
    <w:p w:rsidR="00330AD9" w:rsidRPr="00AC1BD3" w:rsidRDefault="00330AD9" w:rsidP="00330AD9">
      <w:pPr>
        <w:widowControl w:val="0"/>
        <w:numPr>
          <w:ilvl w:val="0"/>
          <w:numId w:val="13"/>
        </w:numPr>
        <w:autoSpaceDN w:val="0"/>
        <w:spacing w:before="20" w:after="20"/>
        <w:ind w:left="720" w:hanging="360"/>
        <w:jc w:val="both"/>
        <w:textAlignment w:val="baseline"/>
        <w:rPr>
          <w:rFonts w:cs="Mangal"/>
          <w:bCs/>
          <w:kern w:val="3"/>
          <w:sz w:val="28"/>
          <w:szCs w:val="28"/>
          <w:lang w:eastAsia="zh-CN" w:bidi="hi-IN"/>
        </w:rPr>
      </w:pP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CE0F0B">
        <w:rPr>
          <w:rFonts w:cs="Mangal"/>
          <w:bCs/>
          <w:kern w:val="3"/>
          <w:sz w:val="28"/>
          <w:szCs w:val="28"/>
          <w:lang w:eastAsia="zh-CN" w:bidi="hi-IN"/>
        </w:rPr>
        <w:t>зовательных учреждениях, на 2023-2024</w:t>
      </w: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 xml:space="preserve"> учебный год (утв. приказом Министерства образования и на</w:t>
      </w:r>
      <w:r>
        <w:rPr>
          <w:rFonts w:cs="Mangal"/>
          <w:bCs/>
          <w:kern w:val="3"/>
          <w:sz w:val="28"/>
          <w:szCs w:val="28"/>
          <w:lang w:eastAsia="zh-CN" w:bidi="hi-IN"/>
        </w:rPr>
        <w:t>уки РФ от 31 марта 2014 г. N 253)</w:t>
      </w: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>;</w:t>
      </w:r>
    </w:p>
    <w:p w:rsidR="00330AD9" w:rsidRDefault="00330AD9" w:rsidP="00330AD9">
      <w:pPr>
        <w:widowControl w:val="0"/>
        <w:numPr>
          <w:ilvl w:val="0"/>
          <w:numId w:val="13"/>
        </w:numPr>
        <w:autoSpaceDN w:val="0"/>
        <w:spacing w:before="20" w:after="20"/>
        <w:ind w:left="720" w:hanging="360"/>
        <w:jc w:val="both"/>
        <w:textAlignment w:val="baseline"/>
        <w:rPr>
          <w:rFonts w:cs="Mangal"/>
          <w:bCs/>
          <w:kern w:val="3"/>
          <w:sz w:val="28"/>
          <w:szCs w:val="28"/>
          <w:lang w:eastAsia="zh-CN" w:bidi="hi-IN"/>
        </w:rPr>
      </w:pPr>
      <w:r w:rsidRPr="00635528">
        <w:rPr>
          <w:rFonts w:cs="Mangal"/>
          <w:bCs/>
          <w:kern w:val="3"/>
          <w:sz w:val="28"/>
          <w:szCs w:val="28"/>
          <w:lang w:eastAsia="zh-CN" w:bidi="hi-IN"/>
        </w:rPr>
        <w:t xml:space="preserve">основная образовательная программа основного общего образования в МБОУ </w:t>
      </w:r>
      <w:r>
        <w:rPr>
          <w:rFonts w:cs="Mangal"/>
          <w:bCs/>
          <w:kern w:val="3"/>
          <w:sz w:val="28"/>
          <w:szCs w:val="28"/>
          <w:lang w:eastAsia="zh-CN" w:bidi="hi-IN"/>
        </w:rPr>
        <w:t>Одинцовской гимназии №4</w:t>
      </w:r>
      <w:r w:rsidRPr="00635528">
        <w:rPr>
          <w:rFonts w:cs="Mangal"/>
          <w:bCs/>
          <w:kern w:val="3"/>
          <w:sz w:val="28"/>
          <w:szCs w:val="28"/>
          <w:lang w:eastAsia="zh-CN" w:bidi="hi-IN"/>
        </w:rPr>
        <w:t>;</w:t>
      </w: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 xml:space="preserve"> </w:t>
      </w:r>
    </w:p>
    <w:p w:rsidR="00330AD9" w:rsidRPr="00AC1BD3" w:rsidRDefault="00330AD9" w:rsidP="00330AD9">
      <w:pPr>
        <w:widowControl w:val="0"/>
        <w:numPr>
          <w:ilvl w:val="0"/>
          <w:numId w:val="13"/>
        </w:numPr>
        <w:autoSpaceDN w:val="0"/>
        <w:spacing w:before="20" w:after="20"/>
        <w:ind w:left="720" w:hanging="360"/>
        <w:jc w:val="both"/>
        <w:textAlignment w:val="baseline"/>
        <w:rPr>
          <w:rFonts w:cs="Mangal"/>
          <w:bCs/>
          <w:kern w:val="3"/>
          <w:sz w:val="28"/>
          <w:szCs w:val="28"/>
          <w:lang w:eastAsia="zh-CN" w:bidi="hi-IN"/>
        </w:rPr>
      </w:pP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 xml:space="preserve">учебный план МБОУ Одинцовской гимназии №4 </w:t>
      </w:r>
      <w:r>
        <w:rPr>
          <w:rFonts w:cs="Mangal"/>
          <w:bCs/>
          <w:kern w:val="3"/>
          <w:sz w:val="28"/>
          <w:szCs w:val="28"/>
          <w:lang w:eastAsia="zh-CN" w:bidi="hi-IN"/>
        </w:rPr>
        <w:t>на 202</w:t>
      </w:r>
      <w:r w:rsidR="00CE0F0B">
        <w:rPr>
          <w:rFonts w:cs="Mangal"/>
          <w:bCs/>
          <w:kern w:val="3"/>
          <w:sz w:val="28"/>
          <w:szCs w:val="28"/>
          <w:lang w:eastAsia="zh-CN" w:bidi="hi-IN"/>
        </w:rPr>
        <w:t>3-2024</w:t>
      </w:r>
      <w:r>
        <w:rPr>
          <w:rFonts w:cs="Mangal"/>
          <w:bCs/>
          <w:kern w:val="3"/>
          <w:sz w:val="28"/>
          <w:szCs w:val="28"/>
          <w:lang w:eastAsia="zh-CN" w:bidi="hi-IN"/>
        </w:rPr>
        <w:t xml:space="preserve"> учебный год</w:t>
      </w: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>;</w:t>
      </w:r>
    </w:p>
    <w:p w:rsidR="00330AD9" w:rsidRDefault="00330AD9" w:rsidP="00330AD9">
      <w:pPr>
        <w:widowControl w:val="0"/>
        <w:numPr>
          <w:ilvl w:val="0"/>
          <w:numId w:val="13"/>
        </w:numPr>
        <w:autoSpaceDN w:val="0"/>
        <w:spacing w:before="20" w:after="20"/>
        <w:ind w:left="720" w:hanging="360"/>
        <w:jc w:val="both"/>
        <w:textAlignment w:val="baseline"/>
        <w:rPr>
          <w:rFonts w:cs="Mangal"/>
          <w:bCs/>
          <w:kern w:val="3"/>
          <w:sz w:val="28"/>
          <w:szCs w:val="28"/>
          <w:lang w:eastAsia="zh-CN" w:bidi="hi-IN"/>
        </w:rPr>
      </w:pPr>
      <w:r w:rsidRPr="00AC1BD3">
        <w:rPr>
          <w:rFonts w:cs="Mangal"/>
          <w:bCs/>
          <w:kern w:val="3"/>
          <w:sz w:val="28"/>
          <w:szCs w:val="28"/>
          <w:lang w:eastAsia="zh-CN" w:bidi="hi-IN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МБОУ </w:t>
      </w:r>
      <w:proofErr w:type="gramStart"/>
      <w:r w:rsidRPr="00AC1BD3">
        <w:rPr>
          <w:rFonts w:cs="Mangal"/>
          <w:bCs/>
          <w:kern w:val="3"/>
          <w:sz w:val="28"/>
          <w:szCs w:val="28"/>
          <w:lang w:eastAsia="zh-CN" w:bidi="hi-IN"/>
        </w:rPr>
        <w:t>Одинцовской  гимназии</w:t>
      </w:r>
      <w:proofErr w:type="gramEnd"/>
      <w:r w:rsidRPr="00AC1BD3">
        <w:rPr>
          <w:rFonts w:cs="Mangal"/>
          <w:bCs/>
          <w:kern w:val="3"/>
          <w:sz w:val="28"/>
          <w:szCs w:val="28"/>
          <w:lang w:eastAsia="zh-CN" w:bidi="hi-IN"/>
        </w:rPr>
        <w:t xml:space="preserve"> №4.</w:t>
      </w:r>
    </w:p>
    <w:p w:rsidR="00330AD9" w:rsidRDefault="00330AD9" w:rsidP="00330AD9">
      <w:pPr>
        <w:pStyle w:val="2"/>
        <w:tabs>
          <w:tab w:val="left" w:pos="100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0AD9" w:rsidRPr="00330AD9" w:rsidRDefault="00330AD9" w:rsidP="00330AD9">
      <w:pPr>
        <w:pStyle w:val="2"/>
        <w:tabs>
          <w:tab w:val="left" w:pos="1005"/>
        </w:tabs>
        <w:ind w:firstLine="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330AD9">
        <w:rPr>
          <w:rFonts w:eastAsia="Calibri"/>
          <w:sz w:val="28"/>
          <w:szCs w:val="28"/>
          <w:lang w:eastAsia="ru-RU"/>
        </w:rPr>
        <w:t>Основные цели и задачи изучения информатики в основной школе</w:t>
      </w:r>
    </w:p>
    <w:p w:rsidR="00330AD9" w:rsidRPr="00330AD9" w:rsidRDefault="00330AD9" w:rsidP="00330AD9">
      <w:pPr>
        <w:suppressAutoHyphens w:val="0"/>
        <w:rPr>
          <w:rFonts w:eastAsia="Calibri"/>
          <w:lang w:eastAsia="ru-RU"/>
        </w:rPr>
      </w:pPr>
    </w:p>
    <w:p w:rsidR="00C01110" w:rsidRPr="00C01110" w:rsidRDefault="00C01110" w:rsidP="00C01110">
      <w:pPr>
        <w:ind w:firstLine="567"/>
        <w:jc w:val="both"/>
        <w:rPr>
          <w:sz w:val="28"/>
          <w:szCs w:val="28"/>
        </w:rPr>
      </w:pPr>
      <w:r w:rsidRPr="00C01110">
        <w:rPr>
          <w:i/>
          <w:sz w:val="28"/>
          <w:szCs w:val="28"/>
        </w:rPr>
        <w:t>Основная цель курса</w:t>
      </w:r>
      <w:r w:rsidRPr="00C01110">
        <w:rPr>
          <w:sz w:val="28"/>
          <w:szCs w:val="28"/>
        </w:rPr>
        <w:t xml:space="preserve">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</w:t>
      </w:r>
      <w:r w:rsidR="00DC43E6">
        <w:rPr>
          <w:sz w:val="28"/>
          <w:szCs w:val="28"/>
        </w:rPr>
        <w:t>об</w:t>
      </w:r>
      <w:r w:rsidRPr="00C01110">
        <w:rPr>
          <w:sz w:val="28"/>
          <w:szCs w:val="28"/>
        </w:rPr>
        <w:t>уча</w:t>
      </w:r>
      <w:r w:rsidR="00DC43E6">
        <w:rPr>
          <w:sz w:val="28"/>
          <w:szCs w:val="28"/>
        </w:rPr>
        <w:t>ю</w:t>
      </w:r>
      <w:r w:rsidRPr="00C01110">
        <w:rPr>
          <w:sz w:val="28"/>
          <w:szCs w:val="28"/>
        </w:rPr>
        <w:t xml:space="preserve">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</w:t>
      </w:r>
      <w:proofErr w:type="gramStart"/>
      <w:r w:rsidRPr="00C01110">
        <w:rPr>
          <w:sz w:val="28"/>
          <w:szCs w:val="28"/>
        </w:rPr>
        <w:t xml:space="preserve">знакомство </w:t>
      </w:r>
      <w:r w:rsidR="00DC43E6" w:rsidRPr="00DC43E6">
        <w:rPr>
          <w:sz w:val="28"/>
          <w:szCs w:val="28"/>
        </w:rPr>
        <w:t xml:space="preserve"> </w:t>
      </w:r>
      <w:r w:rsidR="00DC43E6">
        <w:rPr>
          <w:sz w:val="28"/>
          <w:szCs w:val="28"/>
        </w:rPr>
        <w:t>об</w:t>
      </w:r>
      <w:r w:rsidR="00DC43E6" w:rsidRPr="00C01110">
        <w:rPr>
          <w:sz w:val="28"/>
          <w:szCs w:val="28"/>
        </w:rPr>
        <w:t>уча</w:t>
      </w:r>
      <w:r w:rsidR="00DC43E6">
        <w:rPr>
          <w:sz w:val="28"/>
          <w:szCs w:val="28"/>
        </w:rPr>
        <w:t>ю</w:t>
      </w:r>
      <w:r w:rsidR="00DC43E6" w:rsidRPr="00C01110">
        <w:rPr>
          <w:sz w:val="28"/>
          <w:szCs w:val="28"/>
        </w:rPr>
        <w:t>щихся</w:t>
      </w:r>
      <w:proofErr w:type="gramEnd"/>
      <w:r w:rsidR="00DC43E6" w:rsidRPr="00C01110">
        <w:rPr>
          <w:sz w:val="28"/>
          <w:szCs w:val="28"/>
        </w:rPr>
        <w:t xml:space="preserve"> </w:t>
      </w:r>
      <w:r w:rsidRPr="00C01110">
        <w:rPr>
          <w:sz w:val="28"/>
          <w:szCs w:val="28"/>
        </w:rPr>
        <w:t>я с современным</w:t>
      </w:r>
      <w:r>
        <w:rPr>
          <w:sz w:val="28"/>
          <w:szCs w:val="28"/>
        </w:rPr>
        <w:t>и информационными технологиями.</w:t>
      </w:r>
    </w:p>
    <w:p w:rsidR="00C01110" w:rsidRDefault="00C01110" w:rsidP="00C01110">
      <w:pPr>
        <w:ind w:firstLine="567"/>
        <w:jc w:val="both"/>
        <w:rPr>
          <w:sz w:val="28"/>
          <w:szCs w:val="28"/>
        </w:rPr>
      </w:pPr>
      <w:r w:rsidRPr="00C01110">
        <w:rPr>
          <w:i/>
          <w:sz w:val="28"/>
          <w:szCs w:val="28"/>
        </w:rPr>
        <w:t>Основная задача программы</w:t>
      </w:r>
      <w:r w:rsidRPr="00C01110">
        <w:rPr>
          <w:sz w:val="28"/>
          <w:szCs w:val="28"/>
        </w:rPr>
        <w:t xml:space="preserve"> - обеспечить овладение </w:t>
      </w:r>
      <w:r w:rsidR="00DC43E6">
        <w:rPr>
          <w:sz w:val="28"/>
          <w:szCs w:val="28"/>
        </w:rPr>
        <w:t>об</w:t>
      </w:r>
      <w:r w:rsidR="00DC43E6" w:rsidRPr="00C01110">
        <w:rPr>
          <w:sz w:val="28"/>
          <w:szCs w:val="28"/>
        </w:rPr>
        <w:t>уча</w:t>
      </w:r>
      <w:r w:rsidR="00DC43E6">
        <w:rPr>
          <w:sz w:val="28"/>
          <w:szCs w:val="28"/>
        </w:rPr>
        <w:t>ю</w:t>
      </w:r>
      <w:r w:rsidR="00DC43E6" w:rsidRPr="00C01110">
        <w:rPr>
          <w:sz w:val="28"/>
          <w:szCs w:val="28"/>
        </w:rPr>
        <w:t xml:space="preserve">щихся </w:t>
      </w:r>
      <w:r w:rsidRPr="00C01110">
        <w:rPr>
          <w:sz w:val="28"/>
          <w:szCs w:val="28"/>
        </w:rPr>
        <w:t xml:space="preserve">основами знаний о процессах получения, преобразования и хранения информации и на этой основе раскрыть </w:t>
      </w:r>
      <w:proofErr w:type="gramStart"/>
      <w:r w:rsidR="00DC43E6">
        <w:rPr>
          <w:sz w:val="28"/>
          <w:szCs w:val="28"/>
        </w:rPr>
        <w:t>об</w:t>
      </w:r>
      <w:r w:rsidR="00DC43E6" w:rsidRPr="00C01110">
        <w:rPr>
          <w:sz w:val="28"/>
          <w:szCs w:val="28"/>
        </w:rPr>
        <w:t>уча</w:t>
      </w:r>
      <w:r w:rsidR="00DC43E6">
        <w:rPr>
          <w:sz w:val="28"/>
          <w:szCs w:val="28"/>
        </w:rPr>
        <w:t>ю</w:t>
      </w:r>
      <w:r w:rsidR="00DC43E6" w:rsidRPr="00C01110">
        <w:rPr>
          <w:sz w:val="28"/>
          <w:szCs w:val="28"/>
        </w:rPr>
        <w:t>щи</w:t>
      </w:r>
      <w:r w:rsidR="00DC43E6">
        <w:rPr>
          <w:sz w:val="28"/>
          <w:szCs w:val="28"/>
        </w:rPr>
        <w:t>м</w:t>
      </w:r>
      <w:r w:rsidR="00DC43E6" w:rsidRPr="00C01110">
        <w:rPr>
          <w:sz w:val="28"/>
          <w:szCs w:val="28"/>
        </w:rPr>
        <w:t xml:space="preserve">ся </w:t>
      </w:r>
      <w:r w:rsidRPr="00C01110">
        <w:rPr>
          <w:sz w:val="28"/>
          <w:szCs w:val="28"/>
        </w:rPr>
        <w:t xml:space="preserve"> роль</w:t>
      </w:r>
      <w:proofErr w:type="gramEnd"/>
      <w:r w:rsidRPr="00C01110">
        <w:rPr>
          <w:sz w:val="28"/>
          <w:szCs w:val="28"/>
        </w:rPr>
        <w:t xml:space="preserve"> информатики в формировании современной научной картины мира; значение информацион</w:t>
      </w:r>
      <w:r>
        <w:rPr>
          <w:sz w:val="28"/>
          <w:szCs w:val="28"/>
        </w:rPr>
        <w:t>ных технологий.</w:t>
      </w:r>
    </w:p>
    <w:p w:rsidR="003D24D3" w:rsidRDefault="003D24D3" w:rsidP="00C01110">
      <w:pPr>
        <w:ind w:firstLine="567"/>
        <w:jc w:val="both"/>
        <w:rPr>
          <w:sz w:val="28"/>
          <w:szCs w:val="28"/>
        </w:rPr>
      </w:pPr>
    </w:p>
    <w:p w:rsidR="003D24D3" w:rsidRDefault="003D24D3" w:rsidP="003D2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015D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информатике и Рабочей программы по информатике к учебнику для </w:t>
      </w:r>
      <w:r>
        <w:rPr>
          <w:sz w:val="28"/>
          <w:szCs w:val="28"/>
        </w:rPr>
        <w:t>8</w:t>
      </w:r>
      <w:r w:rsidRPr="0074015D">
        <w:rPr>
          <w:sz w:val="28"/>
          <w:szCs w:val="28"/>
        </w:rPr>
        <w:t xml:space="preserve"> класса авторов: </w:t>
      </w:r>
      <w:proofErr w:type="spellStart"/>
      <w:r w:rsidRPr="0074015D">
        <w:rPr>
          <w:sz w:val="28"/>
          <w:szCs w:val="28"/>
        </w:rPr>
        <w:t>Босова</w:t>
      </w:r>
      <w:proofErr w:type="spellEnd"/>
      <w:r w:rsidRPr="0074015D">
        <w:rPr>
          <w:sz w:val="28"/>
          <w:szCs w:val="28"/>
        </w:rPr>
        <w:t xml:space="preserve"> Л.Л., </w:t>
      </w:r>
      <w:proofErr w:type="spellStart"/>
      <w:r w:rsidRPr="0074015D">
        <w:rPr>
          <w:sz w:val="28"/>
          <w:szCs w:val="28"/>
        </w:rPr>
        <w:t>Босова</w:t>
      </w:r>
      <w:proofErr w:type="spellEnd"/>
      <w:r w:rsidRPr="0074015D">
        <w:rPr>
          <w:sz w:val="28"/>
          <w:szCs w:val="28"/>
        </w:rPr>
        <w:t xml:space="preserve"> А.Ю. Информатика. </w:t>
      </w:r>
      <w:r>
        <w:rPr>
          <w:sz w:val="28"/>
          <w:szCs w:val="28"/>
        </w:rPr>
        <w:t>8</w:t>
      </w:r>
      <w:r w:rsidRPr="0074015D">
        <w:rPr>
          <w:sz w:val="28"/>
          <w:szCs w:val="28"/>
        </w:rPr>
        <w:t xml:space="preserve"> класс: Учебник для общеобразовательных учреждений. М.: БИНОМ, 2018 г. </w:t>
      </w:r>
    </w:p>
    <w:p w:rsidR="003D24D3" w:rsidRPr="003D24D3" w:rsidRDefault="003D24D3" w:rsidP="003D24D3">
      <w:pPr>
        <w:ind w:firstLine="567"/>
        <w:jc w:val="both"/>
        <w:rPr>
          <w:b/>
          <w:sz w:val="28"/>
          <w:szCs w:val="28"/>
        </w:rPr>
      </w:pPr>
    </w:p>
    <w:p w:rsidR="003D24D3" w:rsidRPr="003D24D3" w:rsidRDefault="003D24D3" w:rsidP="003D24D3">
      <w:pPr>
        <w:tabs>
          <w:tab w:val="left" w:pos="1005"/>
        </w:tabs>
        <w:ind w:firstLine="567"/>
        <w:jc w:val="center"/>
        <w:rPr>
          <w:b/>
          <w:sz w:val="28"/>
          <w:szCs w:val="28"/>
        </w:rPr>
      </w:pPr>
      <w:r w:rsidRPr="003D24D3">
        <w:rPr>
          <w:b/>
          <w:sz w:val="28"/>
          <w:szCs w:val="28"/>
        </w:rPr>
        <w:t>Место учебного предмета в учебном плане</w:t>
      </w:r>
    </w:p>
    <w:p w:rsidR="003D24D3" w:rsidRPr="0074015D" w:rsidRDefault="003D24D3" w:rsidP="003D24D3">
      <w:pPr>
        <w:widowControl w:val="0"/>
        <w:ind w:firstLine="709"/>
        <w:jc w:val="both"/>
        <w:rPr>
          <w:sz w:val="28"/>
          <w:szCs w:val="28"/>
        </w:rPr>
      </w:pPr>
      <w:r w:rsidRPr="0074015D">
        <w:rPr>
          <w:sz w:val="28"/>
          <w:szCs w:val="28"/>
        </w:rPr>
        <w:t xml:space="preserve">В соответствии с ФГОС ООО </w:t>
      </w:r>
      <w:proofErr w:type="gramStart"/>
      <w:r w:rsidRPr="0074015D">
        <w:rPr>
          <w:sz w:val="28"/>
          <w:szCs w:val="28"/>
        </w:rPr>
        <w:t>на  изучение</w:t>
      </w:r>
      <w:proofErr w:type="gramEnd"/>
      <w:r w:rsidRPr="0074015D">
        <w:rPr>
          <w:sz w:val="28"/>
          <w:szCs w:val="28"/>
        </w:rPr>
        <w:t xml:space="preserve"> информатики </w:t>
      </w:r>
      <w:r>
        <w:rPr>
          <w:sz w:val="28"/>
          <w:szCs w:val="28"/>
        </w:rPr>
        <w:t xml:space="preserve">в 8 классе </w:t>
      </w:r>
      <w:r w:rsidRPr="0074015D">
        <w:rPr>
          <w:sz w:val="28"/>
          <w:szCs w:val="28"/>
        </w:rPr>
        <w:t>выделяется 1 час в неделю, 34 часа в год.</w:t>
      </w:r>
    </w:p>
    <w:p w:rsidR="003D24D3" w:rsidRPr="0074015D" w:rsidRDefault="003D24D3" w:rsidP="003D24D3">
      <w:pPr>
        <w:ind w:firstLine="567"/>
        <w:jc w:val="both"/>
        <w:rPr>
          <w:sz w:val="28"/>
          <w:szCs w:val="28"/>
        </w:rPr>
      </w:pPr>
    </w:p>
    <w:p w:rsidR="00DC43E6" w:rsidRPr="00C01110" w:rsidRDefault="00DC43E6" w:rsidP="003D24D3">
      <w:pPr>
        <w:tabs>
          <w:tab w:val="left" w:pos="1005"/>
        </w:tabs>
        <w:ind w:firstLine="567"/>
        <w:jc w:val="both"/>
        <w:rPr>
          <w:sz w:val="28"/>
          <w:szCs w:val="28"/>
        </w:rPr>
      </w:pPr>
    </w:p>
    <w:p w:rsidR="00D60131" w:rsidRPr="00E90B7B" w:rsidRDefault="006D00B2" w:rsidP="006D00B2">
      <w:pPr>
        <w:spacing w:before="120"/>
        <w:jc w:val="both"/>
        <w:rPr>
          <w:b/>
          <w:sz w:val="28"/>
          <w:szCs w:val="28"/>
        </w:rPr>
      </w:pPr>
      <w:r w:rsidRPr="00E90B7B">
        <w:rPr>
          <w:b/>
          <w:sz w:val="28"/>
          <w:szCs w:val="28"/>
        </w:rPr>
        <w:t>Личностные, метапредметные и предметные результаты освоения информатики</w:t>
      </w:r>
    </w:p>
    <w:p w:rsidR="006D00B2" w:rsidRPr="00E90B7B" w:rsidRDefault="006D00B2" w:rsidP="006D00B2">
      <w:pPr>
        <w:ind w:firstLine="567"/>
        <w:jc w:val="both"/>
        <w:rPr>
          <w:sz w:val="28"/>
          <w:szCs w:val="28"/>
        </w:rPr>
      </w:pPr>
      <w:r w:rsidRPr="00E90B7B">
        <w:rPr>
          <w:i/>
          <w:sz w:val="28"/>
          <w:szCs w:val="28"/>
        </w:rPr>
        <w:t>Личностные результаты</w:t>
      </w:r>
      <w:r w:rsidRPr="00E90B7B">
        <w:rPr>
          <w:sz w:val="28"/>
          <w:szCs w:val="28"/>
        </w:rPr>
        <w:t xml:space="preserve"> – это сформировавшаяся в образовательном процессе система </w:t>
      </w:r>
      <w:proofErr w:type="gramStart"/>
      <w:r w:rsidRPr="00E90B7B">
        <w:rPr>
          <w:sz w:val="28"/>
          <w:szCs w:val="28"/>
        </w:rPr>
        <w:t>ценностных отношений</w:t>
      </w:r>
      <w:proofErr w:type="gramEnd"/>
      <w:r w:rsidRPr="00E90B7B">
        <w:rPr>
          <w:sz w:val="28"/>
          <w:szCs w:val="28"/>
        </w:rPr>
        <w:t xml:space="preserve"> </w:t>
      </w:r>
      <w:r w:rsidR="003D24D3">
        <w:rPr>
          <w:sz w:val="28"/>
          <w:szCs w:val="28"/>
        </w:rPr>
        <w:t>об</w:t>
      </w:r>
      <w:r w:rsidRPr="00E90B7B">
        <w:rPr>
          <w:sz w:val="28"/>
          <w:szCs w:val="28"/>
        </w:rPr>
        <w:t>уча</w:t>
      </w:r>
      <w:r w:rsidR="003D24D3">
        <w:rPr>
          <w:sz w:val="28"/>
          <w:szCs w:val="28"/>
        </w:rPr>
        <w:t>ю</w:t>
      </w:r>
      <w:r w:rsidRPr="00E90B7B">
        <w:rPr>
          <w:sz w:val="28"/>
          <w:szCs w:val="28"/>
        </w:rPr>
        <w:t xml:space="preserve">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</w:t>
      </w:r>
      <w:proofErr w:type="gramStart"/>
      <w:r w:rsidRPr="00E90B7B">
        <w:rPr>
          <w:sz w:val="28"/>
          <w:szCs w:val="28"/>
        </w:rPr>
        <w:t>формируемыми  при</w:t>
      </w:r>
      <w:proofErr w:type="gramEnd"/>
      <w:r w:rsidRPr="00E90B7B">
        <w:rPr>
          <w:sz w:val="28"/>
          <w:szCs w:val="28"/>
        </w:rPr>
        <w:t xml:space="preserve"> изучении информатики в основной школе, являются: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D00B2" w:rsidRPr="00E90B7B" w:rsidRDefault="006D00B2" w:rsidP="006D00B2">
      <w:pPr>
        <w:ind w:firstLine="567"/>
        <w:jc w:val="both"/>
        <w:rPr>
          <w:sz w:val="28"/>
          <w:szCs w:val="28"/>
        </w:rPr>
      </w:pPr>
      <w:r w:rsidRPr="00E90B7B">
        <w:rPr>
          <w:b/>
          <w:i/>
          <w:sz w:val="28"/>
          <w:szCs w:val="28"/>
        </w:rPr>
        <w:t xml:space="preserve">Метапредметные </w:t>
      </w:r>
      <w:r w:rsidRPr="00E90B7B">
        <w:rPr>
          <w:i/>
          <w:sz w:val="28"/>
          <w:szCs w:val="28"/>
        </w:rPr>
        <w:t>результаты</w:t>
      </w:r>
      <w:r w:rsidRPr="00E90B7B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E90B7B">
        <w:rPr>
          <w:sz w:val="28"/>
          <w:szCs w:val="28"/>
        </w:rPr>
        <w:t>метапредметными</w:t>
      </w:r>
      <w:proofErr w:type="spellEnd"/>
      <w:r w:rsidRPr="00E90B7B">
        <w:rPr>
          <w:sz w:val="28"/>
          <w:szCs w:val="28"/>
        </w:rPr>
        <w:t xml:space="preserve"> результатами, </w:t>
      </w:r>
      <w:proofErr w:type="gramStart"/>
      <w:r w:rsidRPr="00E90B7B">
        <w:rPr>
          <w:sz w:val="28"/>
          <w:szCs w:val="28"/>
        </w:rPr>
        <w:t>формируемыми  при</w:t>
      </w:r>
      <w:proofErr w:type="gramEnd"/>
      <w:r w:rsidRPr="00E90B7B">
        <w:rPr>
          <w:sz w:val="28"/>
          <w:szCs w:val="28"/>
        </w:rPr>
        <w:t xml:space="preserve"> изучении информатики в основной школе, являются: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владение </w:t>
      </w:r>
      <w:proofErr w:type="spellStart"/>
      <w:r w:rsidRPr="00E90B7B">
        <w:rPr>
          <w:sz w:val="28"/>
          <w:szCs w:val="28"/>
        </w:rPr>
        <w:t>общепредметными</w:t>
      </w:r>
      <w:proofErr w:type="spellEnd"/>
      <w:r w:rsidRPr="00E90B7B">
        <w:rPr>
          <w:sz w:val="28"/>
          <w:szCs w:val="28"/>
        </w:rPr>
        <w:t xml:space="preserve"> понятиями «объект», «система», «модель», «алгоритм», «исполнитель» и др.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</w:t>
      </w:r>
      <w:r w:rsidRPr="00E90B7B">
        <w:rPr>
          <w:sz w:val="28"/>
          <w:szCs w:val="28"/>
        </w:rPr>
        <w:lastRenderedPageBreak/>
        <w:t>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D00B2" w:rsidRPr="00E90B7B" w:rsidRDefault="006D00B2" w:rsidP="006D00B2">
      <w:pPr>
        <w:ind w:firstLine="567"/>
        <w:jc w:val="both"/>
        <w:rPr>
          <w:sz w:val="28"/>
          <w:szCs w:val="28"/>
        </w:rPr>
      </w:pPr>
      <w:r w:rsidRPr="00E90B7B">
        <w:rPr>
          <w:b/>
          <w:i/>
          <w:sz w:val="28"/>
          <w:szCs w:val="28"/>
        </w:rPr>
        <w:t>Предметные результаты</w:t>
      </w:r>
      <w:r w:rsidRPr="00E90B7B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</w:t>
      </w:r>
      <w:proofErr w:type="gramStart"/>
      <w:r w:rsidRPr="00E90B7B">
        <w:rPr>
          <w:sz w:val="28"/>
          <w:szCs w:val="28"/>
        </w:rPr>
        <w:t>формируемыми  при</w:t>
      </w:r>
      <w:proofErr w:type="gramEnd"/>
      <w:r w:rsidRPr="00E90B7B">
        <w:rPr>
          <w:sz w:val="28"/>
          <w:szCs w:val="28"/>
        </w:rPr>
        <w:t xml:space="preserve"> изучении информатики в основной школе, являются: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D00B2" w:rsidRPr="00E90B7B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D00B2" w:rsidRDefault="006D00B2" w:rsidP="006D00B2">
      <w:pPr>
        <w:numPr>
          <w:ilvl w:val="0"/>
          <w:numId w:val="1"/>
        </w:numPr>
        <w:ind w:left="993" w:firstLine="0"/>
        <w:jc w:val="both"/>
        <w:rPr>
          <w:sz w:val="28"/>
          <w:szCs w:val="28"/>
        </w:rPr>
      </w:pPr>
      <w:r w:rsidRPr="00E90B7B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D24D3" w:rsidRDefault="003D24D3" w:rsidP="003D24D3">
      <w:pPr>
        <w:ind w:left="993"/>
        <w:jc w:val="both"/>
        <w:rPr>
          <w:sz w:val="28"/>
          <w:szCs w:val="28"/>
        </w:rPr>
      </w:pPr>
    </w:p>
    <w:p w:rsidR="003D24D3" w:rsidRPr="00E90B7B" w:rsidRDefault="003D24D3" w:rsidP="003D24D3">
      <w:pPr>
        <w:ind w:left="993"/>
        <w:jc w:val="both"/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C15BD8" w:rsidRDefault="00C15BD8" w:rsidP="00C15BD8">
      <w:pPr>
        <w:ind w:left="99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Обучающиеся научатся:</w:t>
      </w:r>
    </w:p>
    <w:p w:rsidR="00225A72" w:rsidRDefault="00225A72" w:rsidP="00C15BD8">
      <w:pPr>
        <w:ind w:left="993"/>
        <w:jc w:val="both"/>
        <w:rPr>
          <w:b/>
          <w:sz w:val="28"/>
          <w:szCs w:val="28"/>
          <w:u w:val="single"/>
        </w:rPr>
      </w:pPr>
    </w:p>
    <w:p w:rsidR="00C15BD8" w:rsidRDefault="00A3656A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записывать в двоичной системе счисления целые числа от 0 до 256</w:t>
      </w:r>
      <w:r w:rsidR="00C15BD8">
        <w:rPr>
          <w:sz w:val="28"/>
          <w:szCs w:val="28"/>
        </w:rPr>
        <w:t>;</w:t>
      </w:r>
    </w:p>
    <w:p w:rsidR="00A3656A" w:rsidRDefault="00A3656A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логические выражения с операциями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, ИЛИ, НЕ;</w:t>
      </w:r>
    </w:p>
    <w:p w:rsidR="00A3656A" w:rsidRDefault="00A3656A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значение логического выражения;</w:t>
      </w:r>
    </w:p>
    <w:p w:rsidR="00A3656A" w:rsidRDefault="00A3656A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строить таблицы истинности;</w:t>
      </w:r>
    </w:p>
    <w:p w:rsidR="00A3656A" w:rsidRDefault="00A3656A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понимать смысл понятия «алгоритм» и широту сферы его применения;</w:t>
      </w:r>
    </w:p>
    <w:p w:rsidR="00A3656A" w:rsidRDefault="00A3656A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A3656A" w:rsidRDefault="00A3656A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оперировать алгоритмическими конструкциями «следование», </w:t>
      </w:r>
      <w:r w:rsidR="00E5750A">
        <w:rPr>
          <w:sz w:val="28"/>
          <w:szCs w:val="28"/>
        </w:rPr>
        <w:t>«</w:t>
      </w:r>
      <w:r>
        <w:rPr>
          <w:sz w:val="28"/>
          <w:szCs w:val="28"/>
        </w:rPr>
        <w:t>ветвление</w:t>
      </w:r>
      <w:r w:rsidR="00E5750A">
        <w:rPr>
          <w:sz w:val="28"/>
          <w:szCs w:val="28"/>
        </w:rPr>
        <w:t>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5750A" w:rsidRDefault="00E5750A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 на круг задач, решаемых исполнителем;</w:t>
      </w:r>
    </w:p>
    <w:p w:rsidR="00E5750A" w:rsidRDefault="004D2FF9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линейный алгоритм для формального исполнителя </w:t>
      </w:r>
      <w:proofErr w:type="gramStart"/>
      <w:r>
        <w:rPr>
          <w:sz w:val="28"/>
          <w:szCs w:val="28"/>
        </w:rPr>
        <w:t xml:space="preserve">с </w:t>
      </w:r>
      <w:r w:rsidR="00E5750A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заданной</w:t>
      </w:r>
      <w:proofErr w:type="gramEnd"/>
      <w:r>
        <w:rPr>
          <w:sz w:val="28"/>
          <w:szCs w:val="28"/>
        </w:rPr>
        <w:t xml:space="preserve"> системой команд;</w:t>
      </w:r>
    </w:p>
    <w:p w:rsidR="004D2FF9" w:rsidRDefault="004D2FF9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4D2FF9" w:rsidRDefault="004D2FF9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записанный на естественном языке алгоритм, обрабатывающий цепочки символов;</w:t>
      </w:r>
    </w:p>
    <w:p w:rsidR="004D2FF9" w:rsidRDefault="004D2FF9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линейные алгоритмы, записанные на алгоритмическом языке;</w:t>
      </w:r>
    </w:p>
    <w:p w:rsidR="004D2FF9" w:rsidRDefault="004D2FF9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алгоритмы с ветвлениями, записанные на алгоритмическом языке;</w:t>
      </w:r>
    </w:p>
    <w:p w:rsidR="004D2FF9" w:rsidRDefault="004D2FF9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понимать правила записи и исполнения алгоритмов, содержащих цикл с параметром и цикл с условием продолжения работы;</w:t>
      </w:r>
    </w:p>
    <w:p w:rsidR="004D2FF9" w:rsidRDefault="004D2FF9" w:rsidP="00C15BD8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</w:t>
      </w:r>
      <w:r w:rsidR="007C64CC">
        <w:rPr>
          <w:sz w:val="28"/>
          <w:szCs w:val="28"/>
        </w:rPr>
        <w:t>.</w:t>
      </w:r>
    </w:p>
    <w:p w:rsidR="007C64CC" w:rsidRDefault="007C64CC" w:rsidP="007C64CC">
      <w:pPr>
        <w:suppressAutoHyphens w:val="0"/>
        <w:ind w:left="1287"/>
        <w:jc w:val="both"/>
        <w:rPr>
          <w:sz w:val="28"/>
          <w:szCs w:val="28"/>
        </w:rPr>
      </w:pPr>
    </w:p>
    <w:p w:rsidR="007C64CC" w:rsidRDefault="007C64CC" w:rsidP="007C64CC">
      <w:pPr>
        <w:ind w:left="993"/>
        <w:jc w:val="both"/>
        <w:rPr>
          <w:b/>
          <w:sz w:val="28"/>
          <w:szCs w:val="28"/>
          <w:u w:val="single"/>
        </w:rPr>
      </w:pPr>
      <w:r w:rsidRPr="007C64CC">
        <w:rPr>
          <w:b/>
          <w:sz w:val="28"/>
          <w:szCs w:val="28"/>
          <w:u w:val="single"/>
        </w:rPr>
        <w:t>Обучающиеся получат возможность научиться</w:t>
      </w:r>
      <w:r>
        <w:rPr>
          <w:b/>
          <w:sz w:val="28"/>
          <w:szCs w:val="28"/>
          <w:u w:val="single"/>
        </w:rPr>
        <w:t>:</w:t>
      </w:r>
    </w:p>
    <w:p w:rsidR="007C64CC" w:rsidRPr="007C64CC" w:rsidRDefault="007C64CC" w:rsidP="007C64CC">
      <w:pPr>
        <w:ind w:left="993"/>
        <w:jc w:val="both"/>
        <w:rPr>
          <w:b/>
          <w:sz w:val="28"/>
          <w:szCs w:val="28"/>
          <w:u w:val="single"/>
        </w:rPr>
      </w:pPr>
    </w:p>
    <w:p w:rsidR="00E5750A" w:rsidRDefault="007C64CC" w:rsidP="007C64CC">
      <w:pPr>
        <w:pStyle w:val="a6"/>
        <w:numPr>
          <w:ilvl w:val="0"/>
          <w:numId w:val="15"/>
        </w:numPr>
        <w:tabs>
          <w:tab w:val="left" w:pos="29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C64CC" w:rsidRDefault="007C64CC" w:rsidP="007C64CC">
      <w:pPr>
        <w:pStyle w:val="a6"/>
        <w:numPr>
          <w:ilvl w:val="0"/>
          <w:numId w:val="15"/>
        </w:numPr>
        <w:tabs>
          <w:tab w:val="left" w:pos="29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тем</w:t>
      </w:r>
      <w:r w:rsidR="00185E9A">
        <w:rPr>
          <w:sz w:val="28"/>
          <w:szCs w:val="28"/>
        </w:rPr>
        <w:t>,</w:t>
      </w:r>
      <w:r>
        <w:rPr>
          <w:sz w:val="28"/>
          <w:szCs w:val="28"/>
        </w:rPr>
        <w:t xml:space="preserve"> как информация представляется в компьютере, в том числе с двоичным кодированием текстов, графических изображений и звука</w:t>
      </w:r>
      <w:r w:rsidR="00185E9A">
        <w:rPr>
          <w:sz w:val="28"/>
          <w:szCs w:val="28"/>
        </w:rPr>
        <w:t>;</w:t>
      </w:r>
    </w:p>
    <w:p w:rsidR="00185E9A" w:rsidRDefault="00185E9A" w:rsidP="007C64CC">
      <w:pPr>
        <w:pStyle w:val="a6"/>
        <w:numPr>
          <w:ilvl w:val="0"/>
          <w:numId w:val="15"/>
        </w:numPr>
        <w:tabs>
          <w:tab w:val="left" w:pos="29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решать логические задачи с использованием таблиц истинности;</w:t>
      </w:r>
    </w:p>
    <w:p w:rsidR="00185E9A" w:rsidRDefault="00185E9A" w:rsidP="007C64CC">
      <w:pPr>
        <w:pStyle w:val="a6"/>
        <w:numPr>
          <w:ilvl w:val="0"/>
          <w:numId w:val="15"/>
        </w:numPr>
        <w:tabs>
          <w:tab w:val="left" w:pos="29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185E9A" w:rsidRDefault="00185E9A" w:rsidP="007C64CC">
      <w:pPr>
        <w:pStyle w:val="a6"/>
        <w:numPr>
          <w:ilvl w:val="0"/>
          <w:numId w:val="15"/>
        </w:numPr>
        <w:tabs>
          <w:tab w:val="left" w:pos="29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алгоритмы, содержащие ветвления и повторения для формального исполнителя с заданной системой команд;</w:t>
      </w:r>
    </w:p>
    <w:p w:rsidR="00185E9A" w:rsidRDefault="00185E9A" w:rsidP="007C64CC">
      <w:pPr>
        <w:pStyle w:val="a6"/>
        <w:numPr>
          <w:ilvl w:val="0"/>
          <w:numId w:val="15"/>
        </w:numPr>
        <w:tabs>
          <w:tab w:val="left" w:pos="29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все возможные алгоритмы фиксированной длины с заданной системой команд;</w:t>
      </w:r>
    </w:p>
    <w:p w:rsidR="00550324" w:rsidRDefault="00185E9A" w:rsidP="00550324">
      <w:pPr>
        <w:pStyle w:val="a6"/>
        <w:numPr>
          <w:ilvl w:val="0"/>
          <w:numId w:val="15"/>
        </w:numPr>
        <w:tabs>
          <w:tab w:val="left" w:pos="29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определять </w:t>
      </w:r>
      <w:r w:rsidR="00550324">
        <w:rPr>
          <w:sz w:val="28"/>
          <w:szCs w:val="28"/>
        </w:rPr>
        <w:t>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команд.</w:t>
      </w:r>
    </w:p>
    <w:p w:rsidR="00185E9A" w:rsidRPr="007C64CC" w:rsidRDefault="00185E9A" w:rsidP="00185E9A">
      <w:pPr>
        <w:pStyle w:val="a6"/>
        <w:tabs>
          <w:tab w:val="left" w:pos="2940"/>
        </w:tabs>
        <w:suppressAutoHyphens w:val="0"/>
        <w:ind w:left="1353"/>
        <w:jc w:val="both"/>
        <w:rPr>
          <w:sz w:val="28"/>
          <w:szCs w:val="28"/>
        </w:rPr>
      </w:pPr>
    </w:p>
    <w:p w:rsidR="008405C6" w:rsidRPr="00E90B7B" w:rsidRDefault="008405C6" w:rsidP="008405C6">
      <w:pPr>
        <w:pStyle w:val="a5"/>
        <w:spacing w:before="120" w:after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50324" w:rsidRPr="00550324" w:rsidRDefault="00550324" w:rsidP="00550324">
      <w:pPr>
        <w:tabs>
          <w:tab w:val="left" w:pos="1005"/>
        </w:tabs>
        <w:ind w:firstLine="567"/>
        <w:jc w:val="center"/>
        <w:rPr>
          <w:b/>
          <w:sz w:val="28"/>
          <w:szCs w:val="28"/>
        </w:rPr>
      </w:pPr>
      <w:r w:rsidRPr="00550324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</w:t>
      </w:r>
    </w:p>
    <w:p w:rsidR="00FB792A" w:rsidRDefault="00FB792A" w:rsidP="00FB792A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FB792A" w:rsidRPr="00D64D5F" w:rsidRDefault="00FB792A" w:rsidP="00D64D5F">
      <w:pPr>
        <w:pStyle w:val="a6"/>
        <w:numPr>
          <w:ilvl w:val="0"/>
          <w:numId w:val="16"/>
        </w:numPr>
        <w:suppressAutoHyphens w:val="0"/>
        <w:jc w:val="both"/>
        <w:rPr>
          <w:sz w:val="28"/>
          <w:szCs w:val="28"/>
          <w:lang w:eastAsia="ru-RU"/>
        </w:rPr>
      </w:pPr>
      <w:r w:rsidRPr="00D64D5F">
        <w:rPr>
          <w:b/>
          <w:bCs/>
          <w:sz w:val="28"/>
          <w:szCs w:val="28"/>
          <w:lang w:eastAsia="ru-RU"/>
        </w:rPr>
        <w:t>Математические основы информатики (12 ч)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>Компьютерное представление целых чисел. Представление вещественных чисел.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FB792A" w:rsidRDefault="00FB792A" w:rsidP="00FB792A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FB792A" w:rsidRPr="00D64D5F" w:rsidRDefault="00FB792A" w:rsidP="00D64D5F">
      <w:pPr>
        <w:pStyle w:val="a6"/>
        <w:numPr>
          <w:ilvl w:val="0"/>
          <w:numId w:val="16"/>
        </w:numPr>
        <w:suppressAutoHyphens w:val="0"/>
        <w:jc w:val="both"/>
        <w:rPr>
          <w:sz w:val="28"/>
          <w:szCs w:val="28"/>
          <w:lang w:eastAsia="ru-RU"/>
        </w:rPr>
      </w:pPr>
      <w:r w:rsidRPr="00D64D5F">
        <w:rPr>
          <w:b/>
          <w:bCs/>
          <w:sz w:val="28"/>
          <w:szCs w:val="28"/>
          <w:lang w:eastAsia="ru-RU"/>
        </w:rPr>
        <w:t>Основы алгоритмизации (10 ч)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D64D5F" w:rsidRDefault="00FB792A" w:rsidP="00D64D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64D5F" w:rsidRDefault="00D64D5F" w:rsidP="00D64D5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92A" w:rsidRPr="00D64D5F" w:rsidRDefault="00FB792A" w:rsidP="00D64D5F">
      <w:pPr>
        <w:pStyle w:val="a6"/>
        <w:numPr>
          <w:ilvl w:val="0"/>
          <w:numId w:val="16"/>
        </w:numPr>
        <w:suppressAutoHyphens w:val="0"/>
        <w:jc w:val="both"/>
        <w:rPr>
          <w:sz w:val="28"/>
          <w:szCs w:val="28"/>
          <w:lang w:eastAsia="ru-RU"/>
        </w:rPr>
      </w:pPr>
      <w:r w:rsidRPr="00D64D5F">
        <w:rPr>
          <w:b/>
          <w:bCs/>
          <w:sz w:val="28"/>
          <w:szCs w:val="28"/>
          <w:lang w:eastAsia="ru-RU"/>
        </w:rPr>
        <w:t>Начала программирования на языке Паскаль (10 ч)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FB792A" w:rsidRPr="00FB792A" w:rsidRDefault="00FB792A" w:rsidP="00FB79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792A">
        <w:rPr>
          <w:sz w:val="28"/>
          <w:szCs w:val="28"/>
          <w:lang w:eastAsia="ru-RU"/>
        </w:rPr>
        <w:lastRenderedPageBreak/>
        <w:t xml:space="preserve">Решение задач по разработке и выполнению программ в выбранной среде программирования. </w:t>
      </w:r>
    </w:p>
    <w:p w:rsidR="008405C6" w:rsidRDefault="00D64D5F" w:rsidP="00D64D5F">
      <w:pPr>
        <w:pStyle w:val="a5"/>
        <w:numPr>
          <w:ilvl w:val="0"/>
          <w:numId w:val="16"/>
        </w:numPr>
        <w:tabs>
          <w:tab w:val="left" w:pos="9045"/>
        </w:tabs>
        <w:spacing w:before="12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</w:t>
      </w:r>
      <w:r w:rsidR="00AA5CC1" w:rsidRPr="00AA5CC1">
        <w:rPr>
          <w:rFonts w:ascii="Times New Roman" w:hAnsi="Times New Roman"/>
          <w:b/>
          <w:sz w:val="28"/>
          <w:szCs w:val="28"/>
        </w:rPr>
        <w:t>говое повторение</w:t>
      </w:r>
      <w:r w:rsidR="00AA5CC1">
        <w:rPr>
          <w:rFonts w:ascii="Times New Roman" w:hAnsi="Times New Roman"/>
          <w:b/>
          <w:sz w:val="28"/>
          <w:szCs w:val="28"/>
        </w:rPr>
        <w:t xml:space="preserve"> (2 ч.)</w:t>
      </w:r>
      <w:r>
        <w:rPr>
          <w:rFonts w:ascii="Times New Roman" w:hAnsi="Times New Roman"/>
          <w:b/>
          <w:sz w:val="28"/>
          <w:szCs w:val="28"/>
        </w:rPr>
        <w:tab/>
      </w:r>
    </w:p>
    <w:p w:rsidR="00AA5CC1" w:rsidRPr="00AA5CC1" w:rsidRDefault="00AA5CC1" w:rsidP="00AA5CC1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Pr="00AA5CC1">
        <w:rPr>
          <w:sz w:val="28"/>
          <w:szCs w:val="28"/>
        </w:rPr>
        <w:t>Систематизация и закрепление знаний по изученному материалу.</w:t>
      </w:r>
      <w:r>
        <w:rPr>
          <w:sz w:val="28"/>
          <w:szCs w:val="28"/>
        </w:rPr>
        <w:t xml:space="preserve"> </w:t>
      </w:r>
      <w:r w:rsidRPr="00AA5CC1">
        <w:rPr>
          <w:sz w:val="28"/>
          <w:szCs w:val="28"/>
        </w:rPr>
        <w:t xml:space="preserve"> </w:t>
      </w:r>
      <w:r w:rsidRPr="00AA5CC1">
        <w:rPr>
          <w:sz w:val="28"/>
          <w:szCs w:val="28"/>
          <w:lang w:eastAsia="ru-RU"/>
        </w:rPr>
        <w:t>Эффективно работать с различными</w:t>
      </w:r>
      <w:r>
        <w:rPr>
          <w:sz w:val="28"/>
          <w:szCs w:val="28"/>
          <w:lang w:eastAsia="ru-RU"/>
        </w:rPr>
        <w:t xml:space="preserve"> </w:t>
      </w:r>
      <w:r w:rsidRPr="00AA5CC1">
        <w:rPr>
          <w:sz w:val="28"/>
          <w:szCs w:val="28"/>
          <w:lang w:eastAsia="ru-RU"/>
        </w:rPr>
        <w:t>видами информации с помощью средств ИКТ</w:t>
      </w:r>
      <w:r>
        <w:rPr>
          <w:sz w:val="28"/>
          <w:szCs w:val="28"/>
          <w:lang w:eastAsia="ru-RU"/>
        </w:rPr>
        <w:t>.</w:t>
      </w:r>
    </w:p>
    <w:p w:rsidR="008405C6" w:rsidRPr="00AA5CC1" w:rsidRDefault="008405C6" w:rsidP="008405C6">
      <w:pPr>
        <w:jc w:val="center"/>
        <w:rPr>
          <w:sz w:val="28"/>
          <w:szCs w:val="28"/>
        </w:rPr>
      </w:pPr>
    </w:p>
    <w:p w:rsidR="008405C6" w:rsidRDefault="008405C6" w:rsidP="008405C6">
      <w:pPr>
        <w:jc w:val="center"/>
        <w:rPr>
          <w:b/>
          <w:sz w:val="28"/>
          <w:szCs w:val="28"/>
        </w:rPr>
      </w:pPr>
    </w:p>
    <w:p w:rsidR="008405C6" w:rsidRDefault="008405C6" w:rsidP="008405C6">
      <w:pPr>
        <w:jc w:val="center"/>
        <w:rPr>
          <w:b/>
          <w:sz w:val="28"/>
          <w:szCs w:val="28"/>
        </w:rPr>
      </w:pPr>
    </w:p>
    <w:tbl>
      <w:tblPr>
        <w:tblStyle w:val="ab"/>
        <w:tblW w:w="10343" w:type="dxa"/>
        <w:tblInd w:w="-5" w:type="dxa"/>
        <w:tblLook w:val="04A0" w:firstRow="1" w:lastRow="0" w:firstColumn="1" w:lastColumn="0" w:noHBand="0" w:noVBand="1"/>
      </w:tblPr>
      <w:tblGrid>
        <w:gridCol w:w="988"/>
        <w:gridCol w:w="6804"/>
        <w:gridCol w:w="2551"/>
      </w:tblGrid>
      <w:tr w:rsidR="00D64D5F" w:rsidRPr="008405C6" w:rsidTr="007B76EC">
        <w:tc>
          <w:tcPr>
            <w:tcW w:w="988" w:type="dxa"/>
          </w:tcPr>
          <w:p w:rsidR="00D64D5F" w:rsidRPr="008405C6" w:rsidRDefault="00D64D5F" w:rsidP="007B76EC">
            <w:pPr>
              <w:pStyle w:val="a5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5C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D64D5F" w:rsidRPr="008405C6" w:rsidRDefault="00D64D5F" w:rsidP="007B76EC">
            <w:pPr>
              <w:pStyle w:val="a5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5C6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51" w:type="dxa"/>
          </w:tcPr>
          <w:p w:rsidR="00D64D5F" w:rsidRPr="008405C6" w:rsidRDefault="00D64D5F" w:rsidP="007B76EC">
            <w:pPr>
              <w:pStyle w:val="a5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5C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64D5F" w:rsidTr="007B76EC">
        <w:tc>
          <w:tcPr>
            <w:tcW w:w="988" w:type="dxa"/>
          </w:tcPr>
          <w:p w:rsidR="00D64D5F" w:rsidRDefault="00D64D5F" w:rsidP="007B76EC">
            <w:pPr>
              <w:pStyle w:val="a5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1" w:right="1" w:firstLine="0"/>
              <w:rPr>
                <w:sz w:val="28"/>
                <w:szCs w:val="28"/>
              </w:rPr>
            </w:pPr>
            <w:r w:rsidRPr="00E90B7B">
              <w:rPr>
                <w:sz w:val="28"/>
                <w:szCs w:val="28"/>
              </w:rPr>
              <w:t>Математические основы информатики.</w:t>
            </w:r>
          </w:p>
        </w:tc>
        <w:tc>
          <w:tcPr>
            <w:tcW w:w="2551" w:type="dxa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-3" w:right="-3" w:firstLine="15"/>
              <w:jc w:val="center"/>
              <w:rPr>
                <w:sz w:val="28"/>
                <w:szCs w:val="28"/>
              </w:rPr>
            </w:pPr>
            <w:r w:rsidRPr="00E90B7B">
              <w:rPr>
                <w:sz w:val="28"/>
                <w:szCs w:val="28"/>
              </w:rPr>
              <w:t>12</w:t>
            </w:r>
          </w:p>
        </w:tc>
      </w:tr>
      <w:tr w:rsidR="00D64D5F" w:rsidTr="007B76EC">
        <w:tc>
          <w:tcPr>
            <w:tcW w:w="988" w:type="dxa"/>
          </w:tcPr>
          <w:p w:rsidR="00D64D5F" w:rsidRDefault="00D64D5F" w:rsidP="007B76EC">
            <w:pPr>
              <w:pStyle w:val="a5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1" w:right="1" w:firstLine="0"/>
              <w:rPr>
                <w:sz w:val="28"/>
                <w:szCs w:val="28"/>
              </w:rPr>
            </w:pPr>
            <w:r w:rsidRPr="00E90B7B"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2551" w:type="dxa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-3" w:right="-3" w:firstLine="15"/>
              <w:jc w:val="center"/>
              <w:rPr>
                <w:sz w:val="28"/>
                <w:szCs w:val="28"/>
              </w:rPr>
            </w:pPr>
            <w:r w:rsidRPr="00E90B7B">
              <w:rPr>
                <w:sz w:val="28"/>
                <w:szCs w:val="28"/>
              </w:rPr>
              <w:t>10</w:t>
            </w:r>
          </w:p>
        </w:tc>
      </w:tr>
      <w:tr w:rsidR="00D64D5F" w:rsidTr="007B76EC">
        <w:tc>
          <w:tcPr>
            <w:tcW w:w="988" w:type="dxa"/>
          </w:tcPr>
          <w:p w:rsidR="00D64D5F" w:rsidRDefault="00D64D5F" w:rsidP="007B76EC">
            <w:pPr>
              <w:pStyle w:val="a5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1" w:right="1" w:firstLine="0"/>
              <w:rPr>
                <w:sz w:val="28"/>
                <w:szCs w:val="28"/>
              </w:rPr>
            </w:pPr>
            <w:r w:rsidRPr="00E90B7B">
              <w:rPr>
                <w:sz w:val="28"/>
                <w:szCs w:val="28"/>
              </w:rPr>
              <w:t>Начала программирования</w:t>
            </w:r>
          </w:p>
        </w:tc>
        <w:tc>
          <w:tcPr>
            <w:tcW w:w="2551" w:type="dxa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-3" w:right="-3" w:firstLine="15"/>
              <w:jc w:val="center"/>
              <w:rPr>
                <w:sz w:val="28"/>
                <w:szCs w:val="28"/>
              </w:rPr>
            </w:pPr>
            <w:r w:rsidRPr="00E90B7B">
              <w:rPr>
                <w:sz w:val="28"/>
                <w:szCs w:val="28"/>
              </w:rPr>
              <w:t>10</w:t>
            </w:r>
          </w:p>
        </w:tc>
      </w:tr>
      <w:tr w:rsidR="00D64D5F" w:rsidTr="007B76EC">
        <w:tc>
          <w:tcPr>
            <w:tcW w:w="988" w:type="dxa"/>
          </w:tcPr>
          <w:p w:rsidR="00D64D5F" w:rsidRDefault="00D64D5F" w:rsidP="007B76EC">
            <w:pPr>
              <w:pStyle w:val="a5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1" w:right="1" w:firstLine="68"/>
              <w:rPr>
                <w:sz w:val="28"/>
                <w:szCs w:val="28"/>
              </w:rPr>
            </w:pPr>
            <w:r w:rsidRPr="00E90B7B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551" w:type="dxa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-3" w:right="-3" w:firstLine="15"/>
              <w:jc w:val="center"/>
              <w:rPr>
                <w:sz w:val="28"/>
                <w:szCs w:val="28"/>
              </w:rPr>
            </w:pPr>
            <w:r w:rsidRPr="00E90B7B">
              <w:rPr>
                <w:sz w:val="28"/>
                <w:szCs w:val="28"/>
              </w:rPr>
              <w:t>2</w:t>
            </w:r>
          </w:p>
        </w:tc>
      </w:tr>
      <w:tr w:rsidR="00D64D5F" w:rsidTr="007B76EC">
        <w:tc>
          <w:tcPr>
            <w:tcW w:w="10343" w:type="dxa"/>
            <w:gridSpan w:val="3"/>
          </w:tcPr>
          <w:p w:rsidR="00D64D5F" w:rsidRPr="00E90B7B" w:rsidRDefault="00D64D5F" w:rsidP="007B76EC">
            <w:pPr>
              <w:pStyle w:val="a3"/>
              <w:snapToGrid w:val="0"/>
              <w:spacing w:before="0"/>
              <w:ind w:left="-3" w:right="-3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Итого:   </w:t>
            </w:r>
            <w:proofErr w:type="gramEnd"/>
            <w:r>
              <w:rPr>
                <w:sz w:val="28"/>
                <w:szCs w:val="28"/>
              </w:rPr>
              <w:t xml:space="preserve">         34 часа</w:t>
            </w:r>
          </w:p>
        </w:tc>
      </w:tr>
    </w:tbl>
    <w:p w:rsidR="008405C6" w:rsidRDefault="008405C6" w:rsidP="00D64D5F">
      <w:pPr>
        <w:rPr>
          <w:b/>
          <w:sz w:val="28"/>
          <w:szCs w:val="28"/>
        </w:rPr>
      </w:pPr>
    </w:p>
    <w:p w:rsidR="008405C6" w:rsidRDefault="008405C6" w:rsidP="008405C6">
      <w:pPr>
        <w:jc w:val="center"/>
        <w:rPr>
          <w:b/>
          <w:sz w:val="28"/>
          <w:szCs w:val="28"/>
        </w:rPr>
      </w:pPr>
    </w:p>
    <w:p w:rsidR="008405C6" w:rsidRDefault="008405C6" w:rsidP="008405C6">
      <w:pPr>
        <w:jc w:val="center"/>
        <w:rPr>
          <w:b/>
          <w:sz w:val="28"/>
          <w:szCs w:val="28"/>
        </w:rPr>
      </w:pPr>
    </w:p>
    <w:p w:rsidR="008405C6" w:rsidRDefault="008405C6" w:rsidP="008405C6">
      <w:pPr>
        <w:jc w:val="center"/>
        <w:rPr>
          <w:b/>
          <w:sz w:val="28"/>
          <w:szCs w:val="28"/>
        </w:rPr>
      </w:pPr>
    </w:p>
    <w:p w:rsidR="008405C6" w:rsidRDefault="008405C6" w:rsidP="008405C6">
      <w:pPr>
        <w:jc w:val="center"/>
        <w:rPr>
          <w:b/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6D00B2" w:rsidRPr="00E90B7B" w:rsidRDefault="006D00B2">
      <w:pPr>
        <w:rPr>
          <w:sz w:val="28"/>
          <w:szCs w:val="28"/>
        </w:rPr>
      </w:pPr>
    </w:p>
    <w:p w:rsidR="00A64898" w:rsidRPr="00E90B7B" w:rsidRDefault="00A64898" w:rsidP="00A64898">
      <w:pPr>
        <w:rPr>
          <w:sz w:val="28"/>
          <w:szCs w:val="28"/>
        </w:rPr>
        <w:sectPr w:rsidR="00A64898" w:rsidRPr="00E90B7B" w:rsidSect="00D60131">
          <w:pgSz w:w="11906" w:h="16838"/>
          <w:pgMar w:top="851" w:right="567" w:bottom="567" w:left="993" w:header="720" w:footer="720" w:gutter="0"/>
          <w:cols w:space="720"/>
          <w:docGrid w:linePitch="360"/>
        </w:sectPr>
      </w:pPr>
    </w:p>
    <w:p w:rsidR="004A0CEF" w:rsidRDefault="00992871" w:rsidP="00992871">
      <w:pPr>
        <w:pStyle w:val="3"/>
        <w:tabs>
          <w:tab w:val="left" w:pos="4500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92871" w:rsidRDefault="00992871" w:rsidP="00992871">
      <w:pPr>
        <w:rPr>
          <w:lang w:eastAsia="ru-RU"/>
        </w:rPr>
      </w:pPr>
    </w:p>
    <w:p w:rsidR="00992871" w:rsidRPr="00992871" w:rsidRDefault="00992871" w:rsidP="00992871">
      <w:pPr>
        <w:rPr>
          <w:lang w:eastAsia="ru-RU"/>
        </w:rPr>
      </w:pPr>
    </w:p>
    <w:p w:rsidR="007140C3" w:rsidRDefault="007140C3" w:rsidP="007140C3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791C3D">
        <w:rPr>
          <w:rFonts w:ascii="Times New Roman" w:hAnsi="Times New Roman"/>
          <w:sz w:val="28"/>
          <w:szCs w:val="28"/>
        </w:rPr>
        <w:t>Календарно - тематическое планирование</w:t>
      </w:r>
    </w:p>
    <w:p w:rsidR="007140C3" w:rsidRPr="004A0CEF" w:rsidRDefault="007140C3" w:rsidP="004A0CE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0CEF">
        <w:rPr>
          <w:rFonts w:ascii="Times New Roman" w:hAnsi="Times New Roman"/>
          <w:sz w:val="28"/>
          <w:szCs w:val="28"/>
        </w:rPr>
        <w:t>Половинко</w:t>
      </w:r>
      <w:proofErr w:type="spellEnd"/>
      <w:r w:rsidRPr="004A0CEF">
        <w:rPr>
          <w:rFonts w:ascii="Times New Roman" w:hAnsi="Times New Roman"/>
          <w:sz w:val="28"/>
          <w:szCs w:val="28"/>
        </w:rPr>
        <w:t xml:space="preserve"> В.Г., 8эк1 и 8л классы</w:t>
      </w:r>
    </w:p>
    <w:tbl>
      <w:tblPr>
        <w:tblpPr w:leftFromText="180" w:rightFromText="180" w:vertAnchor="text" w:tblpX="108" w:tblpY="1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"/>
        <w:gridCol w:w="6076"/>
        <w:gridCol w:w="113"/>
        <w:gridCol w:w="1778"/>
        <w:gridCol w:w="113"/>
        <w:gridCol w:w="1871"/>
        <w:gridCol w:w="113"/>
        <w:gridCol w:w="2405"/>
        <w:gridCol w:w="1588"/>
      </w:tblGrid>
      <w:tr w:rsidR="007140C3" w:rsidRPr="00F5474D" w:rsidTr="001B32A1">
        <w:trPr>
          <w:trHeight w:val="482"/>
        </w:trPr>
        <w:tc>
          <w:tcPr>
            <w:tcW w:w="964" w:type="dxa"/>
            <w:gridSpan w:val="2"/>
            <w:shd w:val="clear" w:color="auto" w:fill="auto"/>
          </w:tcPr>
          <w:p w:rsidR="007140C3" w:rsidRPr="00F5474D" w:rsidRDefault="007140C3" w:rsidP="001B32A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7140C3" w:rsidRPr="00F5474D" w:rsidRDefault="007140C3" w:rsidP="001B32A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7140C3" w:rsidRPr="00F5474D" w:rsidRDefault="007140C3" w:rsidP="001B32A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40C3" w:rsidRPr="00F5474D" w:rsidRDefault="007140C3" w:rsidP="001B32A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  <w:tc>
          <w:tcPr>
            <w:tcW w:w="3993" w:type="dxa"/>
            <w:gridSpan w:val="2"/>
            <w:shd w:val="clear" w:color="auto" w:fill="auto"/>
          </w:tcPr>
          <w:p w:rsidR="007140C3" w:rsidRPr="00F5474D" w:rsidRDefault="007140C3" w:rsidP="001B32A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C5CC4" w:rsidRPr="00F5474D" w:rsidTr="001B32A1">
        <w:trPr>
          <w:trHeight w:val="482"/>
        </w:trPr>
        <w:tc>
          <w:tcPr>
            <w:tcW w:w="15021" w:type="dxa"/>
            <w:gridSpan w:val="10"/>
            <w:shd w:val="clear" w:color="auto" w:fill="auto"/>
          </w:tcPr>
          <w:p w:rsidR="00EC5CC4" w:rsidRDefault="00EC5CC4" w:rsidP="001B32A1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C4">
              <w:rPr>
                <w:rFonts w:ascii="Times New Roman" w:eastAsia="Times New Roman" w:hAnsi="Times New Roman"/>
                <w:bCs w:val="0"/>
                <w:sz w:val="28"/>
                <w:szCs w:val="28"/>
                <w:lang w:eastAsia="ar-SA"/>
              </w:rPr>
              <w:t>Глава 1. Математические основы информатики.</w:t>
            </w:r>
          </w:p>
        </w:tc>
      </w:tr>
      <w:tr w:rsidR="00C66FFC" w:rsidRPr="00F5474D" w:rsidTr="001B32A1">
        <w:trPr>
          <w:trHeight w:val="412"/>
        </w:trPr>
        <w:tc>
          <w:tcPr>
            <w:tcW w:w="964" w:type="dxa"/>
            <w:gridSpan w:val="2"/>
            <w:shd w:val="clear" w:color="auto" w:fill="auto"/>
          </w:tcPr>
          <w:p w:rsidR="00C66FFC" w:rsidRPr="00031492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149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EC5CC4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Техника безопасности и организация рабочего места.</w:t>
            </w:r>
            <w:r w:rsidRPr="00EC5CC4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Общие сведения о системах счисления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 xml:space="preserve">1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70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A007A3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07A3">
              <w:rPr>
                <w:rFonts w:ascii="Times New Roman" w:hAnsi="Times New Roman"/>
                <w:b w:val="0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>
              <w:rPr>
                <w:sz w:val="28"/>
                <w:szCs w:val="28"/>
                <w:lang w:val="en-US"/>
              </w:rPr>
              <w:t>2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A007A3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07A3">
              <w:rPr>
                <w:rFonts w:ascii="Times New Roman" w:hAnsi="Times New Roman"/>
                <w:b w:val="0"/>
                <w:sz w:val="28"/>
                <w:szCs w:val="28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>
              <w:rPr>
                <w:sz w:val="28"/>
                <w:szCs w:val="28"/>
                <w:lang w:val="en-US"/>
              </w:rPr>
              <w:t>3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>
              <w:rPr>
                <w:sz w:val="28"/>
                <w:szCs w:val="28"/>
                <w:lang w:val="en-US"/>
              </w:rPr>
              <w:t>4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>
              <w:rPr>
                <w:sz w:val="28"/>
                <w:szCs w:val="28"/>
                <w:lang w:val="en-US"/>
              </w:rPr>
              <w:t>5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504C22" w:rsidP="00C66FFC">
            <w:r>
              <w:rPr>
                <w:sz w:val="28"/>
                <w:szCs w:val="28"/>
                <w:lang w:val="en-US"/>
              </w:rPr>
              <w:t>6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>Высказывание. Логические операции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504C22" w:rsidP="00C66FFC">
            <w:r>
              <w:rPr>
                <w:sz w:val="28"/>
                <w:szCs w:val="28"/>
                <w:lang w:val="en-US"/>
              </w:rPr>
              <w:t>7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504C22" w:rsidP="00C66FFC">
            <w:r>
              <w:rPr>
                <w:sz w:val="28"/>
                <w:szCs w:val="28"/>
                <w:lang w:val="en-US"/>
              </w:rPr>
              <w:t>8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>Свойства логических операций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504C22" w:rsidP="00C66FFC">
            <w:r>
              <w:rPr>
                <w:sz w:val="28"/>
                <w:szCs w:val="28"/>
                <w:lang w:val="en-US"/>
              </w:rPr>
              <w:t>9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504C22">
              <w:rPr>
                <w:sz w:val="28"/>
                <w:szCs w:val="28"/>
                <w:lang w:val="en-US"/>
              </w:rPr>
              <w:t>0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E46200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E46200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>Логические элементы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504C22">
              <w:rPr>
                <w:sz w:val="28"/>
                <w:szCs w:val="28"/>
                <w:lang w:val="en-US"/>
              </w:rPr>
              <w:t>1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E46200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E46200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96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A0CEF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CEF">
              <w:rPr>
                <w:rFonts w:ascii="Times New Roman" w:hAnsi="Times New Roman"/>
                <w:b w:val="0"/>
                <w:sz w:val="28"/>
                <w:szCs w:val="28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504C22">
              <w:rPr>
                <w:sz w:val="28"/>
                <w:szCs w:val="28"/>
                <w:lang w:val="en-US"/>
              </w:rPr>
              <w:t>2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E46200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66FFC" w:rsidRPr="00E46200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A0CEF" w:rsidRPr="00F5474D" w:rsidTr="001B32A1">
        <w:trPr>
          <w:trHeight w:val="57"/>
        </w:trPr>
        <w:tc>
          <w:tcPr>
            <w:tcW w:w="15021" w:type="dxa"/>
            <w:gridSpan w:val="10"/>
            <w:shd w:val="clear" w:color="auto" w:fill="auto"/>
          </w:tcPr>
          <w:p w:rsidR="004A0CEF" w:rsidRPr="00E46200" w:rsidRDefault="004A0CEF" w:rsidP="001B32A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905EF4">
              <w:rPr>
                <w:sz w:val="28"/>
                <w:szCs w:val="28"/>
              </w:rPr>
              <w:t xml:space="preserve"> </w:t>
            </w:r>
            <w:r w:rsidRPr="00905EF4">
              <w:rPr>
                <w:b/>
                <w:sz w:val="28"/>
                <w:szCs w:val="28"/>
              </w:rPr>
              <w:t>Глава 2. Основы алгоритмизации</w:t>
            </w: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504C22">
              <w:rPr>
                <w:sz w:val="28"/>
                <w:szCs w:val="28"/>
                <w:lang w:val="en-US"/>
              </w:rPr>
              <w:t>3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E46200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shd w:val="clear" w:color="auto" w:fill="auto"/>
          </w:tcPr>
          <w:p w:rsidR="00C66FFC" w:rsidRPr="00E46200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1A0FBE">
              <w:rPr>
                <w:sz w:val="28"/>
                <w:szCs w:val="28"/>
                <w:lang w:val="en-US"/>
              </w:rPr>
              <w:t>4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Объекты алгоритмов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1A0FBE">
              <w:rPr>
                <w:sz w:val="28"/>
                <w:szCs w:val="28"/>
                <w:lang w:val="en-US"/>
              </w:rPr>
              <w:t>5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Алгоритмическая конструкция «следование»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1A0FBE">
              <w:rPr>
                <w:sz w:val="28"/>
                <w:szCs w:val="28"/>
                <w:lang w:val="en-US"/>
              </w:rPr>
              <w:t>6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1A0FBE">
              <w:rPr>
                <w:sz w:val="28"/>
                <w:szCs w:val="28"/>
                <w:lang w:val="en-US"/>
              </w:rPr>
              <w:t>7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Неполная форма ветвления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1A0FBE">
              <w:rPr>
                <w:sz w:val="28"/>
                <w:szCs w:val="28"/>
                <w:lang w:val="en-US"/>
              </w:rPr>
              <w:t>8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B32A06" w:rsidTr="001B32A1">
        <w:trPr>
          <w:trHeight w:hRule="exact" w:val="400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C66FFC" w:rsidP="00C66FFC">
            <w:r w:rsidRPr="00C66FFC">
              <w:rPr>
                <w:sz w:val="28"/>
                <w:szCs w:val="28"/>
                <w:lang w:val="en-US"/>
              </w:rPr>
              <w:t>1</w:t>
            </w:r>
            <w:r w:rsidR="001A0FBE">
              <w:rPr>
                <w:sz w:val="28"/>
                <w:szCs w:val="28"/>
                <w:lang w:val="en-US"/>
              </w:rPr>
              <w:t>9</w:t>
            </w:r>
            <w:r w:rsidRPr="00C66FFC">
              <w:rPr>
                <w:sz w:val="28"/>
                <w:szCs w:val="28"/>
                <w:lang w:val="en-US"/>
              </w:rPr>
              <w:t xml:space="preserve"> </w:t>
            </w:r>
            <w:r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Цикл с заданным условием окончания работы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20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B32A06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2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1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22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E542F8" w:rsidRPr="00F5474D" w:rsidTr="00F102D9">
        <w:trPr>
          <w:trHeight w:val="57"/>
        </w:trPr>
        <w:tc>
          <w:tcPr>
            <w:tcW w:w="15021" w:type="dxa"/>
            <w:gridSpan w:val="10"/>
            <w:shd w:val="clear" w:color="auto" w:fill="auto"/>
          </w:tcPr>
          <w:p w:rsidR="00E542F8" w:rsidRPr="00E542F8" w:rsidRDefault="00E542F8" w:rsidP="00E542F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2F8">
              <w:rPr>
                <w:rFonts w:ascii="Times New Roman" w:hAnsi="Times New Roman"/>
                <w:sz w:val="28"/>
                <w:szCs w:val="28"/>
              </w:rPr>
              <w:t>Глава 3. Начала программирования</w:t>
            </w:r>
          </w:p>
        </w:tc>
      </w:tr>
      <w:tr w:rsidR="00C66FFC" w:rsidRPr="00F5474D" w:rsidTr="001B32A1">
        <w:trPr>
          <w:trHeight w:val="70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23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1A0FBE">
            <w:r>
              <w:rPr>
                <w:sz w:val="28"/>
                <w:szCs w:val="28"/>
                <w:lang w:val="en-US"/>
              </w:rPr>
              <w:t>24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1A0FBE">
            <w:r>
              <w:rPr>
                <w:sz w:val="28"/>
                <w:szCs w:val="28"/>
                <w:lang w:val="en-US"/>
              </w:rPr>
              <w:t>25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1A0FBE">
            <w:r>
              <w:rPr>
                <w:sz w:val="28"/>
                <w:szCs w:val="28"/>
                <w:lang w:val="en-US"/>
              </w:rPr>
              <w:t>26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1A0FBE">
            <w:r>
              <w:rPr>
                <w:sz w:val="28"/>
                <w:szCs w:val="28"/>
                <w:lang w:val="en-US"/>
              </w:rPr>
              <w:t>27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1A0FBE">
            <w:r>
              <w:rPr>
                <w:sz w:val="28"/>
                <w:szCs w:val="28"/>
                <w:lang w:val="en-US"/>
              </w:rPr>
              <w:t>28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1A0FBE">
            <w:r>
              <w:rPr>
                <w:sz w:val="28"/>
                <w:szCs w:val="28"/>
                <w:lang w:val="en-US"/>
              </w:rPr>
              <w:t>29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434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Программирование циклов с заданным числом повторений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30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984180" w:rsidRDefault="00C66FFC" w:rsidP="00C66FFC"/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453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Различные варианты программирования циклического алгоритма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3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1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421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4568BB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Обобщение и систематизация основных понятий темы «Начала программирования».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32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B32A06" w:rsidRPr="00F5474D" w:rsidTr="00C13EAE">
        <w:trPr>
          <w:trHeight w:val="421"/>
        </w:trPr>
        <w:tc>
          <w:tcPr>
            <w:tcW w:w="15021" w:type="dxa"/>
            <w:gridSpan w:val="10"/>
            <w:shd w:val="clear" w:color="auto" w:fill="auto"/>
          </w:tcPr>
          <w:p w:rsidR="00B32A06" w:rsidRPr="00B32A06" w:rsidRDefault="00B32A06" w:rsidP="00B32A06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sz w:val="28"/>
                <w:szCs w:val="28"/>
              </w:rPr>
              <w:lastRenderedPageBreak/>
              <w:t>Глава 4. Итоговое повторение</w:t>
            </w:r>
          </w:p>
        </w:tc>
      </w:tr>
      <w:tr w:rsidR="00C66FFC" w:rsidRPr="00F5474D" w:rsidTr="001B32A1">
        <w:trPr>
          <w:trHeight w:val="57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Основные понятия курса «Математические основы информатики»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33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C66FFC" w:rsidRPr="00F5474D" w:rsidTr="001B32A1">
        <w:trPr>
          <w:trHeight w:val="386"/>
        </w:trPr>
        <w:tc>
          <w:tcPr>
            <w:tcW w:w="851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74D">
              <w:rPr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6189" w:type="dxa"/>
            <w:gridSpan w:val="2"/>
            <w:shd w:val="clear" w:color="auto" w:fill="auto"/>
          </w:tcPr>
          <w:p w:rsidR="00C66FFC" w:rsidRPr="00B32A06" w:rsidRDefault="00C66FFC" w:rsidP="00C66FFC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2A06">
              <w:rPr>
                <w:rFonts w:ascii="Times New Roman" w:hAnsi="Times New Roman"/>
                <w:b w:val="0"/>
                <w:sz w:val="28"/>
                <w:szCs w:val="28"/>
              </w:rPr>
              <w:t>Основные понятия курса «Алгоритмизация и программирование»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66FFC" w:rsidRPr="00C66FFC" w:rsidRDefault="001A0FBE" w:rsidP="00C66FFC">
            <w:r>
              <w:rPr>
                <w:sz w:val="28"/>
                <w:szCs w:val="28"/>
                <w:lang w:val="en-US"/>
              </w:rPr>
              <w:t>34</w:t>
            </w:r>
            <w:r w:rsidR="00C66FFC" w:rsidRPr="00C66FFC">
              <w:rPr>
                <w:sz w:val="28"/>
                <w:szCs w:val="28"/>
                <w:lang w:val="en-US"/>
              </w:rPr>
              <w:t xml:space="preserve"> </w:t>
            </w:r>
            <w:r w:rsidR="00C66FFC" w:rsidRPr="00C66FFC">
              <w:rPr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66FFC" w:rsidRPr="00F5474D" w:rsidRDefault="00C66FFC" w:rsidP="00C66FFC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</w:tbl>
    <w:p w:rsidR="008405C6" w:rsidRDefault="008405C6" w:rsidP="00905EF4">
      <w:pPr>
        <w:spacing w:before="120"/>
        <w:jc w:val="center"/>
        <w:rPr>
          <w:sz w:val="28"/>
          <w:szCs w:val="28"/>
        </w:rPr>
      </w:pPr>
    </w:p>
    <w:p w:rsidR="00FB792A" w:rsidRDefault="00FB792A" w:rsidP="00FB792A">
      <w:pPr>
        <w:jc w:val="center"/>
        <w:rPr>
          <w:b/>
          <w:sz w:val="28"/>
          <w:szCs w:val="28"/>
        </w:rPr>
      </w:pPr>
      <w:r w:rsidRPr="00D776AB">
        <w:rPr>
          <w:b/>
          <w:sz w:val="28"/>
          <w:szCs w:val="28"/>
        </w:rPr>
        <w:t>Материально – техническое обеспечение</w:t>
      </w:r>
      <w:r>
        <w:rPr>
          <w:b/>
          <w:sz w:val="28"/>
          <w:szCs w:val="28"/>
        </w:rPr>
        <w:t>.</w:t>
      </w:r>
    </w:p>
    <w:p w:rsidR="00FB792A" w:rsidRDefault="00FB792A" w:rsidP="00FB792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  <w:gridCol w:w="2448"/>
        <w:gridCol w:w="7236"/>
      </w:tblGrid>
      <w:tr w:rsidR="00FB792A" w:rsidRPr="00F5474D" w:rsidTr="00497006">
        <w:tc>
          <w:tcPr>
            <w:tcW w:w="4928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A2575">
              <w:rPr>
                <w:b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792A" w:rsidRPr="002A2575" w:rsidRDefault="00FB792A" w:rsidP="0049700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A2575">
              <w:rPr>
                <w:b/>
                <w:sz w:val="28"/>
                <w:szCs w:val="28"/>
              </w:rPr>
              <w:t>Количество</w:t>
            </w:r>
          </w:p>
          <w:p w:rsidR="00FB792A" w:rsidRPr="00F5474D" w:rsidRDefault="00FB792A" w:rsidP="00497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FB792A" w:rsidRPr="002A2575" w:rsidRDefault="00FB792A" w:rsidP="0049700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A2575">
              <w:rPr>
                <w:b/>
                <w:sz w:val="28"/>
                <w:szCs w:val="28"/>
              </w:rPr>
              <w:t>Примечание</w:t>
            </w:r>
          </w:p>
          <w:p w:rsidR="00FB792A" w:rsidRPr="00F5474D" w:rsidRDefault="00FB792A" w:rsidP="004970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92A" w:rsidRPr="00F5474D" w:rsidTr="00497006">
        <w:tc>
          <w:tcPr>
            <w:tcW w:w="4928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 xml:space="preserve">Рабочее место учителя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792A" w:rsidRPr="00F5474D" w:rsidRDefault="00FB792A" w:rsidP="00497006">
            <w:pPr>
              <w:jc w:val="center"/>
              <w:rPr>
                <w:sz w:val="28"/>
                <w:szCs w:val="28"/>
              </w:rPr>
            </w:pPr>
            <w:r w:rsidRPr="00F5474D">
              <w:rPr>
                <w:sz w:val="28"/>
                <w:szCs w:val="28"/>
              </w:rPr>
              <w:t>1</w:t>
            </w:r>
          </w:p>
        </w:tc>
        <w:tc>
          <w:tcPr>
            <w:tcW w:w="7317" w:type="dxa"/>
            <w:vMerge w:val="restart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FB792A" w:rsidRPr="00F5474D" w:rsidTr="00497006">
        <w:tc>
          <w:tcPr>
            <w:tcW w:w="4928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 xml:space="preserve">Рабочее место </w:t>
            </w:r>
            <w:r w:rsidR="005E2B4B">
              <w:rPr>
                <w:sz w:val="28"/>
                <w:szCs w:val="28"/>
              </w:rPr>
              <w:t>обучающегося</w:t>
            </w:r>
            <w:r w:rsidRPr="002A2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792A" w:rsidRPr="00F5474D" w:rsidRDefault="00992871" w:rsidP="0049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17" w:type="dxa"/>
            <w:vMerge/>
            <w:shd w:val="clear" w:color="auto" w:fill="auto"/>
            <w:vAlign w:val="center"/>
          </w:tcPr>
          <w:p w:rsidR="00FB792A" w:rsidRPr="00F5474D" w:rsidRDefault="00FB792A" w:rsidP="00497006">
            <w:pPr>
              <w:rPr>
                <w:b/>
                <w:sz w:val="28"/>
                <w:szCs w:val="28"/>
              </w:rPr>
            </w:pPr>
          </w:p>
        </w:tc>
      </w:tr>
      <w:tr w:rsidR="00FB792A" w:rsidRPr="00F5474D" w:rsidTr="00497006">
        <w:tc>
          <w:tcPr>
            <w:tcW w:w="4928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792A" w:rsidRPr="00F5474D" w:rsidRDefault="00FB792A" w:rsidP="00497006">
            <w:pPr>
              <w:jc w:val="center"/>
              <w:rPr>
                <w:sz w:val="28"/>
                <w:szCs w:val="28"/>
              </w:rPr>
            </w:pPr>
            <w:r w:rsidRPr="00F5474D">
              <w:rPr>
                <w:sz w:val="28"/>
                <w:szCs w:val="28"/>
              </w:rPr>
              <w:t>1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>Черно-белой печати, формата А4</w:t>
            </w:r>
          </w:p>
        </w:tc>
      </w:tr>
      <w:tr w:rsidR="00FB792A" w:rsidRPr="00F5474D" w:rsidTr="00497006">
        <w:tc>
          <w:tcPr>
            <w:tcW w:w="4928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792A" w:rsidRPr="00F5474D" w:rsidRDefault="00FB792A" w:rsidP="00497006">
            <w:pPr>
              <w:jc w:val="center"/>
              <w:rPr>
                <w:sz w:val="28"/>
                <w:szCs w:val="28"/>
              </w:rPr>
            </w:pPr>
            <w:r w:rsidRPr="00F5474D">
              <w:rPr>
                <w:sz w:val="28"/>
                <w:szCs w:val="28"/>
              </w:rPr>
              <w:t>1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>Потолочное крепление</w:t>
            </w:r>
          </w:p>
        </w:tc>
      </w:tr>
      <w:tr w:rsidR="00FB792A" w:rsidRPr="00F5474D" w:rsidTr="00497006">
        <w:tc>
          <w:tcPr>
            <w:tcW w:w="4928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>Интерактивная</w:t>
            </w:r>
            <w:r w:rsidRPr="00F5474D">
              <w:rPr>
                <w:sz w:val="28"/>
                <w:szCs w:val="28"/>
              </w:rPr>
              <w:t xml:space="preserve"> </w:t>
            </w:r>
            <w:r w:rsidRPr="002A2575">
              <w:rPr>
                <w:sz w:val="28"/>
                <w:szCs w:val="28"/>
              </w:rPr>
              <w:t>доска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792A" w:rsidRPr="00F5474D" w:rsidRDefault="00FB792A" w:rsidP="00497006">
            <w:pPr>
              <w:jc w:val="center"/>
              <w:rPr>
                <w:sz w:val="28"/>
                <w:szCs w:val="28"/>
              </w:rPr>
            </w:pPr>
            <w:r w:rsidRPr="00F5474D">
              <w:rPr>
                <w:sz w:val="28"/>
                <w:szCs w:val="28"/>
              </w:rPr>
              <w:t>1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FB792A" w:rsidRPr="00F5474D" w:rsidRDefault="00FB792A" w:rsidP="00497006">
            <w:pPr>
              <w:rPr>
                <w:b/>
                <w:sz w:val="28"/>
                <w:szCs w:val="28"/>
              </w:rPr>
            </w:pPr>
          </w:p>
        </w:tc>
      </w:tr>
      <w:tr w:rsidR="00FB792A" w:rsidRPr="00F5474D" w:rsidTr="00497006">
        <w:tc>
          <w:tcPr>
            <w:tcW w:w="4928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>Акустические колонки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792A" w:rsidRPr="00F5474D" w:rsidRDefault="00FB792A" w:rsidP="00497006">
            <w:pPr>
              <w:jc w:val="center"/>
              <w:rPr>
                <w:sz w:val="28"/>
                <w:szCs w:val="28"/>
              </w:rPr>
            </w:pPr>
            <w:r w:rsidRPr="00F5474D">
              <w:rPr>
                <w:sz w:val="28"/>
                <w:szCs w:val="28"/>
              </w:rPr>
              <w:t>1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FB792A" w:rsidRPr="00F5474D" w:rsidRDefault="00FB792A" w:rsidP="00497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575">
              <w:rPr>
                <w:sz w:val="28"/>
                <w:szCs w:val="28"/>
              </w:rPr>
              <w:t xml:space="preserve">В составе рабочего места преподавателя </w:t>
            </w:r>
          </w:p>
        </w:tc>
      </w:tr>
    </w:tbl>
    <w:p w:rsidR="00FB792A" w:rsidRPr="00D776AB" w:rsidRDefault="00FB792A" w:rsidP="00FB792A">
      <w:pPr>
        <w:jc w:val="center"/>
        <w:rPr>
          <w:b/>
          <w:sz w:val="28"/>
          <w:szCs w:val="28"/>
        </w:rPr>
        <w:sectPr w:rsidR="00FB792A" w:rsidRPr="00D776AB" w:rsidSect="00E57C7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405C6" w:rsidRPr="00E90B7B" w:rsidRDefault="008405C6" w:rsidP="00FB792A">
      <w:pPr>
        <w:spacing w:before="120"/>
        <w:jc w:val="center"/>
        <w:rPr>
          <w:b/>
          <w:sz w:val="28"/>
          <w:szCs w:val="28"/>
        </w:rPr>
      </w:pPr>
      <w:r w:rsidRPr="00E90B7B">
        <w:rPr>
          <w:b/>
          <w:sz w:val="28"/>
          <w:szCs w:val="28"/>
        </w:rPr>
        <w:lastRenderedPageBreak/>
        <w:t>Перечень учебно</w:t>
      </w:r>
      <w:r w:rsidR="00FB792A">
        <w:rPr>
          <w:b/>
          <w:sz w:val="28"/>
          <w:szCs w:val="28"/>
        </w:rPr>
        <w:t xml:space="preserve">-методического </w:t>
      </w:r>
      <w:proofErr w:type="gramStart"/>
      <w:r w:rsidR="00FB792A">
        <w:rPr>
          <w:b/>
          <w:sz w:val="28"/>
          <w:szCs w:val="28"/>
        </w:rPr>
        <w:t xml:space="preserve">комплекта </w:t>
      </w:r>
      <w:r w:rsidRPr="00E90B7B">
        <w:rPr>
          <w:b/>
          <w:sz w:val="28"/>
          <w:szCs w:val="28"/>
        </w:rPr>
        <w:t>:</w:t>
      </w:r>
      <w:proofErr w:type="gramEnd"/>
    </w:p>
    <w:p w:rsidR="008405C6" w:rsidRPr="00E90B7B" w:rsidRDefault="008405C6" w:rsidP="007140C3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E90B7B">
        <w:rPr>
          <w:sz w:val="28"/>
          <w:szCs w:val="28"/>
        </w:rPr>
        <w:t>Босова</w:t>
      </w:r>
      <w:proofErr w:type="spellEnd"/>
      <w:r w:rsidRPr="00E90B7B">
        <w:rPr>
          <w:sz w:val="28"/>
          <w:szCs w:val="28"/>
        </w:rPr>
        <w:t xml:space="preserve"> Л.Л. Набор цифровых образовательных ресурсов «Информатика 8». – М.: БИНОМ. Лаборатория знаний, 2012.</w:t>
      </w:r>
    </w:p>
    <w:p w:rsidR="008405C6" w:rsidRPr="00E90B7B" w:rsidRDefault="008405C6" w:rsidP="007140C3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E90B7B">
        <w:rPr>
          <w:sz w:val="28"/>
          <w:szCs w:val="28"/>
        </w:rPr>
        <w:t>Ресурсы Единой коллекции цифровых образовательных ресурсов (</w:t>
      </w:r>
      <w:hyperlink r:id="rId7" w:history="1">
        <w:r w:rsidRPr="007140C3">
          <w:t>http://school-collection.edu.ru/</w:t>
        </w:r>
      </w:hyperlink>
      <w:r w:rsidRPr="00E90B7B">
        <w:rPr>
          <w:sz w:val="28"/>
          <w:szCs w:val="28"/>
        </w:rPr>
        <w:t>)</w:t>
      </w:r>
    </w:p>
    <w:p w:rsidR="008405C6" w:rsidRPr="00E90B7B" w:rsidRDefault="008405C6" w:rsidP="007140C3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Материалы авторской мастерской </w:t>
      </w:r>
      <w:proofErr w:type="spellStart"/>
      <w:r w:rsidRPr="00E90B7B">
        <w:rPr>
          <w:sz w:val="28"/>
          <w:szCs w:val="28"/>
        </w:rPr>
        <w:t>Босовой</w:t>
      </w:r>
      <w:proofErr w:type="spellEnd"/>
      <w:r w:rsidRPr="00E90B7B">
        <w:rPr>
          <w:sz w:val="28"/>
          <w:szCs w:val="28"/>
        </w:rPr>
        <w:t> Л.Л. (http://metodist.lbz.ru/authors/informatika/3/umk8-9.php)</w:t>
      </w:r>
    </w:p>
    <w:p w:rsidR="008405C6" w:rsidRPr="007140C3" w:rsidRDefault="008405C6" w:rsidP="007140C3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Операционные системы </w:t>
      </w:r>
      <w:r w:rsidRPr="007140C3">
        <w:rPr>
          <w:sz w:val="28"/>
          <w:szCs w:val="28"/>
        </w:rPr>
        <w:t>Windows XP, Linux</w:t>
      </w:r>
    </w:p>
    <w:p w:rsidR="008405C6" w:rsidRPr="007140C3" w:rsidRDefault="008405C6" w:rsidP="007140C3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Пакет офисных приложений </w:t>
      </w:r>
      <w:r w:rsidRPr="007140C3">
        <w:rPr>
          <w:sz w:val="28"/>
          <w:szCs w:val="28"/>
        </w:rPr>
        <w:t>MS</w:t>
      </w:r>
      <w:r w:rsidRPr="00E90B7B">
        <w:rPr>
          <w:sz w:val="28"/>
          <w:szCs w:val="28"/>
        </w:rPr>
        <w:t xml:space="preserve"> </w:t>
      </w:r>
      <w:proofErr w:type="spellStart"/>
      <w:r w:rsidRPr="007140C3">
        <w:rPr>
          <w:sz w:val="28"/>
          <w:szCs w:val="28"/>
        </w:rPr>
        <w:t>Office</w:t>
      </w:r>
      <w:proofErr w:type="spellEnd"/>
      <w:r w:rsidRPr="00E90B7B">
        <w:rPr>
          <w:sz w:val="28"/>
          <w:szCs w:val="28"/>
        </w:rPr>
        <w:t xml:space="preserve"> 20</w:t>
      </w:r>
      <w:r w:rsidRPr="007140C3">
        <w:rPr>
          <w:sz w:val="28"/>
          <w:szCs w:val="28"/>
        </w:rPr>
        <w:t xml:space="preserve">07, </w:t>
      </w:r>
      <w:proofErr w:type="spellStart"/>
      <w:r w:rsidRPr="007140C3">
        <w:rPr>
          <w:sz w:val="28"/>
          <w:szCs w:val="28"/>
        </w:rPr>
        <w:t>OpenOffice</w:t>
      </w:r>
      <w:proofErr w:type="spellEnd"/>
    </w:p>
    <w:p w:rsidR="008405C6" w:rsidRPr="00E90B7B" w:rsidRDefault="008405C6" w:rsidP="008405C6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E90B7B">
        <w:rPr>
          <w:sz w:val="28"/>
          <w:szCs w:val="28"/>
        </w:rPr>
        <w:t>Босова</w:t>
      </w:r>
      <w:proofErr w:type="spellEnd"/>
      <w:r w:rsidRPr="00E90B7B">
        <w:rPr>
          <w:sz w:val="28"/>
          <w:szCs w:val="28"/>
        </w:rPr>
        <w:t xml:space="preserve"> Л.Л., </w:t>
      </w:r>
      <w:proofErr w:type="spellStart"/>
      <w:r w:rsidRPr="00E90B7B">
        <w:rPr>
          <w:sz w:val="28"/>
          <w:szCs w:val="28"/>
        </w:rPr>
        <w:t>Босова</w:t>
      </w:r>
      <w:proofErr w:type="spellEnd"/>
      <w:r w:rsidRPr="00E90B7B">
        <w:rPr>
          <w:sz w:val="28"/>
          <w:szCs w:val="28"/>
        </w:rPr>
        <w:t xml:space="preserve"> А.Ю. </w:t>
      </w:r>
      <w:proofErr w:type="gramStart"/>
      <w:r w:rsidRPr="00E90B7B">
        <w:rPr>
          <w:sz w:val="28"/>
          <w:szCs w:val="28"/>
        </w:rPr>
        <w:t>Информатика :</w:t>
      </w:r>
      <w:proofErr w:type="gramEnd"/>
      <w:r w:rsidRPr="00E90B7B">
        <w:rPr>
          <w:sz w:val="28"/>
          <w:szCs w:val="28"/>
        </w:rPr>
        <w:t xml:space="preserve"> учебник для 8 класса: – М.: БИНОМ. Лаборатория знаний, 201</w:t>
      </w:r>
      <w:r w:rsidR="00C66FFC">
        <w:rPr>
          <w:sz w:val="28"/>
          <w:szCs w:val="28"/>
        </w:rPr>
        <w:t>9</w:t>
      </w:r>
      <w:r w:rsidRPr="00E90B7B">
        <w:rPr>
          <w:sz w:val="28"/>
          <w:szCs w:val="28"/>
        </w:rPr>
        <w:t>.</w:t>
      </w:r>
    </w:p>
    <w:p w:rsidR="00FB792A" w:rsidRDefault="008405C6" w:rsidP="00FB792A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E90B7B">
        <w:rPr>
          <w:sz w:val="28"/>
          <w:szCs w:val="28"/>
        </w:rPr>
        <w:t>Босова</w:t>
      </w:r>
      <w:proofErr w:type="spellEnd"/>
      <w:r w:rsidRPr="00E90B7B">
        <w:rPr>
          <w:sz w:val="28"/>
          <w:szCs w:val="28"/>
        </w:rPr>
        <w:t xml:space="preserve"> Л.Л. Информатика: рабочая тетрадь для 8 класса. – М.: БИНОМ. Лаборатория знаний, 201</w:t>
      </w:r>
      <w:r w:rsidR="00C66FFC">
        <w:rPr>
          <w:sz w:val="28"/>
          <w:szCs w:val="28"/>
        </w:rPr>
        <w:t>9</w:t>
      </w:r>
      <w:r w:rsidRPr="00E90B7B">
        <w:rPr>
          <w:sz w:val="28"/>
          <w:szCs w:val="28"/>
        </w:rPr>
        <w:t>.</w:t>
      </w:r>
    </w:p>
    <w:p w:rsidR="008405C6" w:rsidRPr="00FB792A" w:rsidRDefault="008405C6" w:rsidP="00FB792A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FB792A">
        <w:rPr>
          <w:sz w:val="28"/>
          <w:szCs w:val="28"/>
        </w:rPr>
        <w:t xml:space="preserve">Примерная программа для общеобразовательных учреждений по информатике и ИКТ в 8-9 классах, к учебному комплекту для 8-9 классов (Л.Л. </w:t>
      </w:r>
      <w:proofErr w:type="spellStart"/>
      <w:r w:rsidRPr="00FB792A">
        <w:rPr>
          <w:sz w:val="28"/>
          <w:szCs w:val="28"/>
        </w:rPr>
        <w:t>Босова</w:t>
      </w:r>
      <w:proofErr w:type="spellEnd"/>
      <w:r w:rsidRPr="00FB792A">
        <w:rPr>
          <w:sz w:val="28"/>
          <w:szCs w:val="28"/>
        </w:rPr>
        <w:t xml:space="preserve">, А.Ю. </w:t>
      </w:r>
      <w:proofErr w:type="spellStart"/>
      <w:proofErr w:type="gramStart"/>
      <w:r w:rsidRPr="00FB792A">
        <w:rPr>
          <w:sz w:val="28"/>
          <w:szCs w:val="28"/>
        </w:rPr>
        <w:t>Босова</w:t>
      </w:r>
      <w:proofErr w:type="spellEnd"/>
      <w:r w:rsidRPr="00FB792A">
        <w:rPr>
          <w:sz w:val="28"/>
          <w:szCs w:val="28"/>
        </w:rPr>
        <w:t xml:space="preserve"> )</w:t>
      </w:r>
      <w:proofErr w:type="gramEnd"/>
    </w:p>
    <w:p w:rsidR="008405C6" w:rsidRPr="00E90B7B" w:rsidRDefault="008405C6" w:rsidP="008405C6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E90B7B">
        <w:rPr>
          <w:sz w:val="28"/>
          <w:szCs w:val="28"/>
        </w:rPr>
        <w:t xml:space="preserve">Материалы авторской мастерской </w:t>
      </w:r>
      <w:proofErr w:type="spellStart"/>
      <w:r w:rsidRPr="00E90B7B">
        <w:rPr>
          <w:sz w:val="28"/>
          <w:szCs w:val="28"/>
        </w:rPr>
        <w:t>Босовой</w:t>
      </w:r>
      <w:proofErr w:type="spellEnd"/>
      <w:r w:rsidRPr="00E90B7B">
        <w:rPr>
          <w:sz w:val="28"/>
          <w:szCs w:val="28"/>
        </w:rPr>
        <w:t> Л.Л. (http://metodist.lbz.ru/authors/informatika/3/umk8-9.php)</w:t>
      </w:r>
    </w:p>
    <w:p w:rsidR="008405C6" w:rsidRPr="00E90B7B" w:rsidRDefault="008405C6" w:rsidP="008405C6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E90B7B">
        <w:rPr>
          <w:sz w:val="28"/>
          <w:szCs w:val="28"/>
        </w:rPr>
        <w:t>Босова</w:t>
      </w:r>
      <w:proofErr w:type="spellEnd"/>
      <w:r w:rsidRPr="00E90B7B">
        <w:rPr>
          <w:sz w:val="28"/>
          <w:szCs w:val="28"/>
        </w:rPr>
        <w:t xml:space="preserve"> Л.Л., </w:t>
      </w:r>
      <w:proofErr w:type="spellStart"/>
      <w:r w:rsidRPr="00E90B7B">
        <w:rPr>
          <w:sz w:val="28"/>
          <w:szCs w:val="28"/>
        </w:rPr>
        <w:t>Босова</w:t>
      </w:r>
      <w:proofErr w:type="spellEnd"/>
      <w:r w:rsidRPr="00E90B7B">
        <w:rPr>
          <w:sz w:val="28"/>
          <w:szCs w:val="28"/>
        </w:rPr>
        <w:t xml:space="preserve"> А.Ю., Коломенская Ю.Г. Занимательные задачи по информатике. – М.: БИНОМ. Лаборатория знаний, 2006.</w:t>
      </w:r>
    </w:p>
    <w:p w:rsidR="008405C6" w:rsidRPr="00E90B7B" w:rsidRDefault="008405C6" w:rsidP="008405C6">
      <w:pPr>
        <w:spacing w:before="120"/>
        <w:jc w:val="center"/>
        <w:rPr>
          <w:sz w:val="28"/>
          <w:szCs w:val="28"/>
        </w:rPr>
      </w:pPr>
    </w:p>
    <w:sectPr w:rsidR="008405C6" w:rsidRPr="00E90B7B" w:rsidSect="00D601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</w:lvl>
    <w:lvl w:ilvl="3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</w:lvl>
    <w:lvl w:ilvl="5">
      <w:start w:val="1"/>
      <w:numFmt w:val="decimal"/>
      <w:lvlText w:val="%6."/>
      <w:lvlJc w:val="left"/>
      <w:pPr>
        <w:tabs>
          <w:tab w:val="num" w:pos="2487"/>
        </w:tabs>
        <w:ind w:left="2487" w:hanging="360"/>
      </w:pPr>
    </w:lvl>
    <w:lvl w:ilvl="6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>
      <w:start w:val="1"/>
      <w:numFmt w:val="decimal"/>
      <w:lvlText w:val="%8."/>
      <w:lvlJc w:val="left"/>
      <w:pPr>
        <w:tabs>
          <w:tab w:val="num" w:pos="3207"/>
        </w:tabs>
        <w:ind w:left="3207" w:hanging="360"/>
      </w:pPr>
    </w:lvl>
    <w:lvl w:ilvl="8">
      <w:start w:val="1"/>
      <w:numFmt w:val="decimal"/>
      <w:lvlText w:val="%9."/>
      <w:lvlJc w:val="left"/>
      <w:pPr>
        <w:tabs>
          <w:tab w:val="num" w:pos="3567"/>
        </w:tabs>
        <w:ind w:left="3567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8A75A4"/>
    <w:multiLevelType w:val="multilevel"/>
    <w:tmpl w:val="D31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64BDC"/>
    <w:multiLevelType w:val="multilevel"/>
    <w:tmpl w:val="1514244A"/>
    <w:styleLink w:val="WWNum29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29501DB3"/>
    <w:multiLevelType w:val="multilevel"/>
    <w:tmpl w:val="045A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D430B"/>
    <w:multiLevelType w:val="multilevel"/>
    <w:tmpl w:val="66B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179A1"/>
    <w:multiLevelType w:val="hybridMultilevel"/>
    <w:tmpl w:val="1B8E66B6"/>
    <w:lvl w:ilvl="0" w:tplc="D01445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8139CD"/>
    <w:multiLevelType w:val="hybridMultilevel"/>
    <w:tmpl w:val="5CC6AB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D354C80"/>
    <w:multiLevelType w:val="multilevel"/>
    <w:tmpl w:val="FF1E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03368"/>
    <w:multiLevelType w:val="multilevel"/>
    <w:tmpl w:val="C97E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F74AFA"/>
    <w:multiLevelType w:val="multilevel"/>
    <w:tmpl w:val="4C14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E187A"/>
    <w:multiLevelType w:val="multilevel"/>
    <w:tmpl w:val="472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2"/>
    <w:rsid w:val="00060F91"/>
    <w:rsid w:val="00076600"/>
    <w:rsid w:val="000B3DD9"/>
    <w:rsid w:val="000C2CBA"/>
    <w:rsid w:val="0012103E"/>
    <w:rsid w:val="0012660D"/>
    <w:rsid w:val="00144956"/>
    <w:rsid w:val="001709AC"/>
    <w:rsid w:val="00185E9A"/>
    <w:rsid w:val="001A0FBE"/>
    <w:rsid w:val="001B32A1"/>
    <w:rsid w:val="001B4E09"/>
    <w:rsid w:val="00225A72"/>
    <w:rsid w:val="002B2CF4"/>
    <w:rsid w:val="002E5ABD"/>
    <w:rsid w:val="00330AD9"/>
    <w:rsid w:val="00350B6F"/>
    <w:rsid w:val="003B3F44"/>
    <w:rsid w:val="003D24D3"/>
    <w:rsid w:val="003E0859"/>
    <w:rsid w:val="004568BB"/>
    <w:rsid w:val="004A0CEF"/>
    <w:rsid w:val="004D2FF9"/>
    <w:rsid w:val="004E1DC8"/>
    <w:rsid w:val="00504C22"/>
    <w:rsid w:val="00550324"/>
    <w:rsid w:val="005765B1"/>
    <w:rsid w:val="005E2B4B"/>
    <w:rsid w:val="00637D3F"/>
    <w:rsid w:val="006D00B2"/>
    <w:rsid w:val="007140C3"/>
    <w:rsid w:val="007C3DFC"/>
    <w:rsid w:val="007C64CC"/>
    <w:rsid w:val="007F250C"/>
    <w:rsid w:val="008405C6"/>
    <w:rsid w:val="00885454"/>
    <w:rsid w:val="008C0CED"/>
    <w:rsid w:val="008F2BEF"/>
    <w:rsid w:val="00905EF4"/>
    <w:rsid w:val="00992871"/>
    <w:rsid w:val="00A007A3"/>
    <w:rsid w:val="00A3656A"/>
    <w:rsid w:val="00A64898"/>
    <w:rsid w:val="00AA5CC1"/>
    <w:rsid w:val="00AE4C24"/>
    <w:rsid w:val="00B32A06"/>
    <w:rsid w:val="00BC530D"/>
    <w:rsid w:val="00C01110"/>
    <w:rsid w:val="00C15BD8"/>
    <w:rsid w:val="00C32E28"/>
    <w:rsid w:val="00C66FFC"/>
    <w:rsid w:val="00CD2B68"/>
    <w:rsid w:val="00CE0F0B"/>
    <w:rsid w:val="00CF7F63"/>
    <w:rsid w:val="00D60131"/>
    <w:rsid w:val="00D64D5F"/>
    <w:rsid w:val="00DC43E6"/>
    <w:rsid w:val="00E542F8"/>
    <w:rsid w:val="00E5750A"/>
    <w:rsid w:val="00E646AD"/>
    <w:rsid w:val="00E90B7B"/>
    <w:rsid w:val="00EC5CC4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FD3B-1069-42B7-A8BA-8377A795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64898"/>
    <w:pPr>
      <w:keepNext/>
      <w:tabs>
        <w:tab w:val="num" w:pos="0"/>
      </w:tabs>
      <w:spacing w:before="120"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140C3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8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00B2"/>
    <w:pPr>
      <w:spacing w:before="12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6D00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648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qFormat/>
    <w:rsid w:val="00A64898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a6">
    <w:name w:val="List Paragraph"/>
    <w:basedOn w:val="a"/>
    <w:qFormat/>
    <w:rsid w:val="00A64898"/>
    <w:pPr>
      <w:ind w:left="720"/>
    </w:pPr>
  </w:style>
  <w:style w:type="character" w:customStyle="1" w:styleId="50">
    <w:name w:val="Заголовок 5 Знак"/>
    <w:basedOn w:val="a0"/>
    <w:link w:val="5"/>
    <w:uiPriority w:val="9"/>
    <w:semiHidden/>
    <w:rsid w:val="00A648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648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648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rsid w:val="00A64898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489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6489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6489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a">
    <w:name w:val="Содержимое таблицы"/>
    <w:basedOn w:val="a"/>
    <w:rsid w:val="00A64898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64898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64898"/>
    <w:pPr>
      <w:spacing w:after="120"/>
      <w:ind w:left="280"/>
    </w:pPr>
  </w:style>
  <w:style w:type="table" w:styleId="ab">
    <w:name w:val="Table Grid"/>
    <w:basedOn w:val="a1"/>
    <w:uiPriority w:val="59"/>
    <w:rsid w:val="0084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3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9">
    <w:name w:val="WWNum29"/>
    <w:basedOn w:val="a2"/>
    <w:rsid w:val="000B3DD9"/>
    <w:pPr>
      <w:numPr>
        <w:numId w:val="13"/>
      </w:numPr>
    </w:pPr>
  </w:style>
  <w:style w:type="character" w:customStyle="1" w:styleId="30">
    <w:name w:val="Заголовок 3 Знак"/>
    <w:basedOn w:val="a0"/>
    <w:link w:val="3"/>
    <w:rsid w:val="007140C3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CB9DB-9988-43C5-B7F3-F1B5848E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2013-09-12T12:17:00Z</cp:lastPrinted>
  <dcterms:created xsi:type="dcterms:W3CDTF">2023-10-02T06:51:00Z</dcterms:created>
  <dcterms:modified xsi:type="dcterms:W3CDTF">2023-10-02T06:51:00Z</dcterms:modified>
</cp:coreProperties>
</file>