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BAE" w14:textId="0C61D066" w:rsidR="003850EC" w:rsidRDefault="003850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50EC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  <w:r w:rsidRPr="003850E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EA59BD" w14:textId="35E93107" w:rsidR="003850EC" w:rsidRDefault="003850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рабочей программы (</w:t>
      </w:r>
      <w:r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3850EC">
        <w:rPr>
          <w:rFonts w:ascii="Times New Roman" w:hAnsi="Times New Roman" w:cs="Times New Roman"/>
          <w:sz w:val="32"/>
          <w:szCs w:val="32"/>
        </w:rPr>
        <w:t>1161707)</w:t>
      </w:r>
      <w:r>
        <w:rPr>
          <w:rFonts w:ascii="Times New Roman" w:hAnsi="Times New Roman" w:cs="Times New Roman"/>
          <w:sz w:val="32"/>
          <w:szCs w:val="32"/>
        </w:rPr>
        <w:t xml:space="preserve"> (углубленный уровень)</w:t>
      </w:r>
      <w:r w:rsidRPr="003850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учебного предмета «Английский язык» для обучающихся 10 лингвистического класса МБОУ Одинцовская гимназия </w:t>
      </w:r>
      <w:r w:rsidR="00D744F2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4. </w:t>
      </w:r>
    </w:p>
    <w:p w14:paraId="3DBF9C1D" w14:textId="267FD0EB" w:rsidR="003850EC" w:rsidRDefault="003850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программа составлена учителями высшей категории Волковой Еленой Александровной и Шипуновой Людмилой </w:t>
      </w:r>
      <w:r w:rsidR="00B65A3F">
        <w:rPr>
          <w:rFonts w:ascii="Times New Roman" w:hAnsi="Times New Roman" w:cs="Times New Roman"/>
          <w:sz w:val="32"/>
          <w:szCs w:val="32"/>
        </w:rPr>
        <w:t>Александровной.</w:t>
      </w:r>
    </w:p>
    <w:p w14:paraId="609992FA" w14:textId="77777777" w:rsidR="00B65A3F" w:rsidRPr="00B65A3F" w:rsidRDefault="00B65A3F" w:rsidP="00B65A3F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 w:rsidRPr="00B65A3F">
        <w:rPr>
          <w:rFonts w:eastAsia="Times New Roman" w:cs="Times New Roman"/>
          <w:b/>
          <w:bCs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14:paraId="7EA85C74" w14:textId="77777777" w:rsidR="00B65A3F" w:rsidRPr="00B65A3F" w:rsidRDefault="00B65A3F" w:rsidP="00B65A3F">
      <w:pPr>
        <w:pStyle w:val="Standard"/>
        <w:numPr>
          <w:ilvl w:val="0"/>
          <w:numId w:val="1"/>
        </w:numPr>
        <w:spacing w:before="20" w:after="20"/>
        <w:jc w:val="both"/>
        <w:rPr>
          <w:rFonts w:cs="Times New Roman"/>
          <w:sz w:val="28"/>
          <w:szCs w:val="28"/>
        </w:rPr>
      </w:pPr>
      <w:r w:rsidRPr="00B65A3F">
        <w:rPr>
          <w:rFonts w:eastAsia="Times New Roman" w:cs="Times New Roman"/>
          <w:bCs/>
          <w:sz w:val="28"/>
          <w:szCs w:val="28"/>
        </w:rPr>
        <w:t>закон РФ от 29.12.2012года №273-ФЗ «Об образовании в Российской Федерации»;</w:t>
      </w:r>
    </w:p>
    <w:p w14:paraId="1BEFD3F7" w14:textId="04A45528" w:rsidR="00B65A3F" w:rsidRPr="00B65A3F" w:rsidRDefault="00B65A3F" w:rsidP="00B65A3F">
      <w:pPr>
        <w:pStyle w:val="Standard"/>
        <w:numPr>
          <w:ilvl w:val="0"/>
          <w:numId w:val="2"/>
        </w:numPr>
        <w:spacing w:before="20" w:after="20"/>
        <w:jc w:val="both"/>
        <w:rPr>
          <w:rFonts w:cs="Times New Roman"/>
          <w:sz w:val="28"/>
          <w:szCs w:val="28"/>
        </w:rPr>
      </w:pPr>
      <w:r w:rsidRPr="00B65A3F">
        <w:rPr>
          <w:rFonts w:eastAsia="Times New Roman" w:cs="Times New Roman"/>
          <w:bCs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</w:t>
      </w:r>
      <w:r>
        <w:rPr>
          <w:rFonts w:eastAsia="Times New Roman" w:cs="Times New Roman"/>
          <w:bCs/>
          <w:sz w:val="28"/>
          <w:szCs w:val="28"/>
        </w:rPr>
        <w:t>3</w:t>
      </w:r>
      <w:r w:rsidRPr="00B65A3F">
        <w:rPr>
          <w:rFonts w:eastAsia="Times New Roman" w:cs="Times New Roman"/>
          <w:bCs/>
          <w:sz w:val="28"/>
          <w:szCs w:val="28"/>
        </w:rPr>
        <w:t>/202</w:t>
      </w:r>
      <w:r>
        <w:rPr>
          <w:rFonts w:eastAsia="Times New Roman" w:cs="Times New Roman"/>
          <w:bCs/>
          <w:sz w:val="28"/>
          <w:szCs w:val="28"/>
        </w:rPr>
        <w:t>4</w:t>
      </w:r>
      <w:r w:rsidRPr="00B65A3F">
        <w:rPr>
          <w:rFonts w:eastAsia="Times New Roman" w:cs="Times New Roman"/>
          <w:bCs/>
          <w:sz w:val="28"/>
          <w:szCs w:val="28"/>
        </w:rPr>
        <w:t xml:space="preserve"> учебный год</w:t>
      </w:r>
    </w:p>
    <w:p w14:paraId="5AA36E17" w14:textId="77777777" w:rsidR="00B65A3F" w:rsidRPr="00B65A3F" w:rsidRDefault="00B65A3F" w:rsidP="00B65A3F">
      <w:pPr>
        <w:pStyle w:val="Standard"/>
        <w:numPr>
          <w:ilvl w:val="0"/>
          <w:numId w:val="2"/>
        </w:numPr>
        <w:spacing w:before="20" w:after="20"/>
        <w:jc w:val="both"/>
        <w:rPr>
          <w:rFonts w:cs="Times New Roman"/>
          <w:sz w:val="28"/>
          <w:szCs w:val="28"/>
        </w:rPr>
      </w:pPr>
      <w:r w:rsidRPr="00B65A3F">
        <w:rPr>
          <w:rFonts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№413 (с изменениями и дополнениями);</w:t>
      </w:r>
    </w:p>
    <w:p w14:paraId="4AC34D82" w14:textId="77777777" w:rsidR="00B65A3F" w:rsidRPr="00B65A3F" w:rsidRDefault="00B65A3F" w:rsidP="00B65A3F">
      <w:pPr>
        <w:pStyle w:val="Standard"/>
        <w:numPr>
          <w:ilvl w:val="0"/>
          <w:numId w:val="2"/>
        </w:numPr>
        <w:spacing w:before="20" w:after="20"/>
        <w:jc w:val="both"/>
        <w:rPr>
          <w:rFonts w:cs="Times New Roman"/>
          <w:sz w:val="28"/>
          <w:szCs w:val="28"/>
        </w:rPr>
      </w:pPr>
      <w:r w:rsidRPr="00B65A3F">
        <w:rPr>
          <w:rFonts w:eastAsia="Times New Roman" w:cs="Times New Roman"/>
          <w:sz w:val="28"/>
          <w:szCs w:val="28"/>
        </w:rPr>
        <w:t>учебный план МБОУ Одинцовской гимназии №4;</w:t>
      </w:r>
    </w:p>
    <w:p w14:paraId="4181564F" w14:textId="1E82D673" w:rsidR="00B65A3F" w:rsidRPr="00B65A3F" w:rsidRDefault="00B65A3F" w:rsidP="00B65A3F">
      <w:pPr>
        <w:pStyle w:val="Standard"/>
        <w:numPr>
          <w:ilvl w:val="0"/>
          <w:numId w:val="2"/>
        </w:numPr>
        <w:spacing w:before="20" w:after="20"/>
        <w:jc w:val="both"/>
        <w:rPr>
          <w:rFonts w:cs="Times New Roman"/>
          <w:sz w:val="28"/>
          <w:szCs w:val="28"/>
        </w:rPr>
      </w:pPr>
      <w:r w:rsidRPr="00B65A3F">
        <w:rPr>
          <w:rFonts w:eastAsia="Times New Roman" w:cs="Times New Roman"/>
          <w:sz w:val="28"/>
          <w:szCs w:val="28"/>
        </w:rPr>
        <w:t>основная образовательная программа среднего общего образования в МБОУ Одинцовской гимназии №4 на 202</w:t>
      </w:r>
      <w:r w:rsidRPr="00B65A3F">
        <w:rPr>
          <w:rFonts w:eastAsia="Times New Roman" w:cs="Times New Roman"/>
          <w:sz w:val="28"/>
          <w:szCs w:val="28"/>
        </w:rPr>
        <w:t>3</w:t>
      </w:r>
      <w:r w:rsidRPr="00B65A3F">
        <w:rPr>
          <w:rFonts w:eastAsia="Times New Roman" w:cs="Times New Roman"/>
          <w:sz w:val="28"/>
          <w:szCs w:val="28"/>
        </w:rPr>
        <w:t>/202</w:t>
      </w:r>
      <w:r w:rsidRPr="00B65A3F">
        <w:rPr>
          <w:rFonts w:eastAsia="Times New Roman" w:cs="Times New Roman"/>
          <w:sz w:val="28"/>
          <w:szCs w:val="28"/>
        </w:rPr>
        <w:t>4</w:t>
      </w:r>
      <w:r w:rsidRPr="00B65A3F">
        <w:rPr>
          <w:rFonts w:eastAsia="Times New Roman" w:cs="Times New Roman"/>
          <w:sz w:val="28"/>
          <w:szCs w:val="28"/>
        </w:rPr>
        <w:t xml:space="preserve"> учебный год;</w:t>
      </w:r>
    </w:p>
    <w:p w14:paraId="19D8E5A0" w14:textId="77777777" w:rsidR="00B65A3F" w:rsidRPr="00B65A3F" w:rsidRDefault="00B65A3F" w:rsidP="00B65A3F">
      <w:pPr>
        <w:pStyle w:val="Standard"/>
        <w:numPr>
          <w:ilvl w:val="0"/>
          <w:numId w:val="2"/>
        </w:numPr>
        <w:spacing w:before="20" w:after="20"/>
        <w:jc w:val="both"/>
        <w:rPr>
          <w:rFonts w:cs="Times New Roman"/>
          <w:sz w:val="28"/>
          <w:szCs w:val="28"/>
        </w:rPr>
      </w:pPr>
      <w:r w:rsidRPr="00B65A3F">
        <w:rPr>
          <w:rFonts w:eastAsia="Times New Roman" w:cs="Times New Roman"/>
          <w:sz w:val="28"/>
          <w:szCs w:val="28"/>
        </w:rPr>
        <w:t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МБОУ Одинцовской гимназии №4.</w:t>
      </w:r>
    </w:p>
    <w:p w14:paraId="71931224" w14:textId="77777777" w:rsidR="00323C19" w:rsidRPr="00323C19" w:rsidRDefault="00323C19" w:rsidP="00323C19">
      <w:pPr>
        <w:pStyle w:val="1"/>
        <w:widowControl w:val="0"/>
        <w:spacing w:line="240" w:lineRule="atLeast"/>
        <w:ind w:left="142" w:firstLine="709"/>
        <w:rPr>
          <w:sz w:val="28"/>
          <w:szCs w:val="28"/>
        </w:rPr>
      </w:pPr>
      <w:r w:rsidRPr="00323C19">
        <w:rPr>
          <w:sz w:val="28"/>
          <w:szCs w:val="28"/>
        </w:rPr>
        <w:t>В процессе изучения английского языка на профильном уровне среднего (полного) общего образования, согласно Примерным программам, реализуются следующие цели и задачи:</w:t>
      </w:r>
    </w:p>
    <w:p w14:paraId="1B919D3A" w14:textId="3C496980" w:rsidR="00323C19" w:rsidRPr="00323C19" w:rsidRDefault="00323C19" w:rsidP="00323C19">
      <w:pPr>
        <w:pStyle w:val="1"/>
        <w:widowControl w:val="0"/>
        <w:numPr>
          <w:ilvl w:val="0"/>
          <w:numId w:val="3"/>
        </w:numPr>
        <w:suppressAutoHyphens w:val="0"/>
        <w:spacing w:line="240" w:lineRule="atLeast"/>
        <w:rPr>
          <w:b/>
          <w:sz w:val="28"/>
          <w:szCs w:val="28"/>
        </w:rPr>
      </w:pPr>
      <w:r w:rsidRPr="00323C19">
        <w:rPr>
          <w:b/>
          <w:sz w:val="28"/>
          <w:szCs w:val="28"/>
        </w:rPr>
        <w:t>дальнейшее развитие иноязычной коммуникативной компетенции</w:t>
      </w:r>
      <w:r w:rsidRPr="00323C19">
        <w:rPr>
          <w:sz w:val="28"/>
          <w:szCs w:val="28"/>
        </w:rPr>
        <w:t xml:space="preserve"> (речевой, языковой, социокультурной, компенсаторной, учебно-познавательной)</w:t>
      </w:r>
    </w:p>
    <w:p w14:paraId="62E79E36" w14:textId="67612C83" w:rsidR="00B65A3F" w:rsidRPr="00323C19" w:rsidRDefault="00323C19" w:rsidP="00323C19">
      <w:pPr>
        <w:pStyle w:val="1"/>
        <w:widowControl w:val="0"/>
        <w:numPr>
          <w:ilvl w:val="0"/>
          <w:numId w:val="3"/>
        </w:numPr>
        <w:suppressAutoHyphens w:val="0"/>
        <w:spacing w:line="240" w:lineRule="atLeast"/>
        <w:rPr>
          <w:b/>
          <w:sz w:val="28"/>
          <w:szCs w:val="28"/>
        </w:rPr>
      </w:pPr>
      <w:r w:rsidRPr="00323C19">
        <w:rPr>
          <w:b/>
          <w:sz w:val="28"/>
          <w:szCs w:val="28"/>
        </w:rPr>
        <w:t>развитие и воспитание</w:t>
      </w:r>
      <w:r w:rsidRPr="00323C19">
        <w:rPr>
          <w:sz w:val="28"/>
          <w:szCs w:val="28"/>
        </w:rPr>
        <w:t xml:space="preserve"> </w:t>
      </w:r>
      <w:r w:rsidRPr="00323C19">
        <w:rPr>
          <w:b/>
          <w:sz w:val="28"/>
          <w:szCs w:val="28"/>
        </w:rPr>
        <w:t>способностей</w:t>
      </w:r>
      <w:r w:rsidRPr="00323C19">
        <w:rPr>
          <w:sz w:val="28"/>
          <w:szCs w:val="28"/>
        </w:rPr>
        <w:t xml:space="preserve"> к личностному и </w:t>
      </w:r>
      <w:r w:rsidRPr="00323C19">
        <w:rPr>
          <w:sz w:val="28"/>
          <w:szCs w:val="28"/>
        </w:rPr>
        <w:t xml:space="preserve">              </w:t>
      </w:r>
      <w:r w:rsidRPr="00323C19">
        <w:rPr>
          <w:sz w:val="28"/>
          <w:szCs w:val="28"/>
        </w:rPr>
        <w:t>профессиональному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</w:t>
      </w:r>
      <w:r>
        <w:rPr>
          <w:sz w:val="28"/>
          <w:szCs w:val="28"/>
        </w:rPr>
        <w:t>.</w:t>
      </w:r>
    </w:p>
    <w:p w14:paraId="584B4EA7" w14:textId="77777777" w:rsidR="00323C19" w:rsidRPr="00323C19" w:rsidRDefault="00323C19" w:rsidP="00323C19">
      <w:pPr>
        <w:pStyle w:val="1"/>
        <w:widowControl w:val="0"/>
        <w:spacing w:line="240" w:lineRule="atLeast"/>
        <w:ind w:firstLine="360"/>
        <w:rPr>
          <w:b/>
          <w:bCs/>
          <w:iCs/>
          <w:sz w:val="28"/>
          <w:szCs w:val="28"/>
        </w:rPr>
      </w:pPr>
      <w:r w:rsidRPr="00323C19">
        <w:rPr>
          <w:b/>
          <w:bCs/>
          <w:iCs/>
          <w:sz w:val="28"/>
          <w:szCs w:val="28"/>
        </w:rPr>
        <w:t>Основные содержательные линии</w:t>
      </w:r>
    </w:p>
    <w:p w14:paraId="5C153B73" w14:textId="77777777" w:rsidR="00323C19" w:rsidRPr="00323C19" w:rsidRDefault="00323C19" w:rsidP="00323C19">
      <w:pPr>
        <w:pStyle w:val="1"/>
        <w:widowControl w:val="0"/>
        <w:spacing w:line="240" w:lineRule="atLeast"/>
        <w:ind w:firstLine="360"/>
        <w:rPr>
          <w:b/>
          <w:bCs/>
          <w:i/>
          <w:iCs/>
          <w:sz w:val="28"/>
          <w:szCs w:val="28"/>
        </w:rPr>
      </w:pPr>
      <w:r w:rsidRPr="00323C19">
        <w:rPr>
          <w:bCs/>
          <w:iCs/>
          <w:sz w:val="28"/>
          <w:szCs w:val="28"/>
        </w:rPr>
        <w:t>В курсе обучения иностранному языку можно выделить следующие содержательные линии:</w:t>
      </w:r>
    </w:p>
    <w:p w14:paraId="3596A25D" w14:textId="77777777" w:rsidR="00323C19" w:rsidRPr="00323C19" w:rsidRDefault="00323C19" w:rsidP="00323C19">
      <w:pPr>
        <w:pStyle w:val="1"/>
        <w:numPr>
          <w:ilvl w:val="0"/>
          <w:numId w:val="7"/>
        </w:numPr>
        <w:suppressAutoHyphens w:val="0"/>
        <w:spacing w:line="240" w:lineRule="atLeast"/>
        <w:rPr>
          <w:sz w:val="28"/>
          <w:szCs w:val="28"/>
        </w:rPr>
      </w:pPr>
      <w:r w:rsidRPr="00323C19">
        <w:rPr>
          <w:sz w:val="28"/>
          <w:szCs w:val="28"/>
        </w:rPr>
        <w:lastRenderedPageBreak/>
        <w:t xml:space="preserve">коммуникативные умения в основных видах речевой деятельности: аудировании, говорении, чтении и письме; </w:t>
      </w:r>
    </w:p>
    <w:p w14:paraId="6EDF9FBA" w14:textId="77777777" w:rsidR="00323C19" w:rsidRPr="00323C19" w:rsidRDefault="00323C19" w:rsidP="00323C19">
      <w:pPr>
        <w:pStyle w:val="1"/>
        <w:numPr>
          <w:ilvl w:val="0"/>
          <w:numId w:val="7"/>
        </w:numPr>
        <w:suppressAutoHyphens w:val="0"/>
        <w:spacing w:line="240" w:lineRule="atLeast"/>
        <w:rPr>
          <w:i/>
          <w:sz w:val="28"/>
          <w:szCs w:val="28"/>
        </w:rPr>
      </w:pPr>
      <w:r w:rsidRPr="00323C19">
        <w:rPr>
          <w:sz w:val="28"/>
          <w:szCs w:val="28"/>
        </w:rPr>
        <w:t>языковые средства и навыки пользования ими;</w:t>
      </w:r>
    </w:p>
    <w:p w14:paraId="13FF8986" w14:textId="77777777" w:rsidR="00323C19" w:rsidRPr="00323C19" w:rsidRDefault="00323C19" w:rsidP="00323C19">
      <w:pPr>
        <w:pStyle w:val="1"/>
        <w:numPr>
          <w:ilvl w:val="0"/>
          <w:numId w:val="7"/>
        </w:numPr>
        <w:suppressAutoHyphens w:val="0"/>
        <w:spacing w:line="240" w:lineRule="atLeast"/>
        <w:rPr>
          <w:i/>
          <w:sz w:val="28"/>
          <w:szCs w:val="28"/>
        </w:rPr>
      </w:pPr>
      <w:r w:rsidRPr="00323C19">
        <w:rPr>
          <w:sz w:val="28"/>
          <w:szCs w:val="28"/>
        </w:rPr>
        <w:t xml:space="preserve">социокультурная осведомлённость; </w:t>
      </w:r>
    </w:p>
    <w:p w14:paraId="097CD464" w14:textId="03F781A4" w:rsidR="00323C19" w:rsidRPr="00323C19" w:rsidRDefault="00323C19" w:rsidP="00323C19">
      <w:pPr>
        <w:pStyle w:val="1"/>
        <w:widowControl w:val="0"/>
        <w:numPr>
          <w:ilvl w:val="0"/>
          <w:numId w:val="7"/>
        </w:numPr>
        <w:suppressAutoHyphens w:val="0"/>
        <w:spacing w:line="240" w:lineRule="atLeast"/>
        <w:rPr>
          <w:b/>
          <w:sz w:val="28"/>
          <w:szCs w:val="28"/>
        </w:rPr>
      </w:pPr>
      <w:r w:rsidRPr="00323C19">
        <w:rPr>
          <w:sz w:val="28"/>
          <w:szCs w:val="28"/>
        </w:rPr>
        <w:t>общеучебные и специальные учебные умения</w:t>
      </w:r>
    </w:p>
    <w:p w14:paraId="3D023545" w14:textId="77777777" w:rsidR="00323C19" w:rsidRPr="00323C19" w:rsidRDefault="00323C19" w:rsidP="00323C19">
      <w:pPr>
        <w:pStyle w:val="1"/>
        <w:widowControl w:val="0"/>
        <w:suppressAutoHyphens w:val="0"/>
        <w:spacing w:line="240" w:lineRule="atLeast"/>
        <w:ind w:left="720"/>
        <w:rPr>
          <w:b/>
          <w:sz w:val="28"/>
          <w:szCs w:val="28"/>
        </w:rPr>
      </w:pPr>
    </w:p>
    <w:p w14:paraId="34B35526" w14:textId="44E3281D" w:rsidR="00323C19" w:rsidRDefault="00323C19" w:rsidP="004459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3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Данная рабочая программа предназначена для реализации образовательной деятельности </w:t>
      </w:r>
      <w:r w:rsidR="00445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обучающихся </w:t>
      </w:r>
      <w:r w:rsidRPr="00323C19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45942">
        <w:rPr>
          <w:rFonts w:ascii="Times New Roman" w:hAnsi="Times New Roman" w:cs="Times New Roman"/>
          <w:kern w:val="3"/>
          <w:sz w:val="28"/>
          <w:szCs w:val="28"/>
        </w:rPr>
        <w:t>1</w:t>
      </w:r>
      <w:r w:rsidRPr="00323C19">
        <w:rPr>
          <w:rFonts w:ascii="Times New Roman" w:hAnsi="Times New Roman" w:cs="Times New Roman"/>
          <w:kern w:val="3"/>
          <w:sz w:val="28"/>
          <w:szCs w:val="28"/>
        </w:rPr>
        <w:t xml:space="preserve">0 </w:t>
      </w:r>
      <w:r w:rsidR="00445942">
        <w:rPr>
          <w:rFonts w:ascii="Times New Roman" w:hAnsi="Times New Roman" w:cs="Times New Roman"/>
          <w:kern w:val="3"/>
          <w:sz w:val="28"/>
          <w:szCs w:val="28"/>
        </w:rPr>
        <w:t xml:space="preserve">лингвистического </w:t>
      </w:r>
      <w:r w:rsidRPr="00323C19">
        <w:rPr>
          <w:rFonts w:ascii="Times New Roman" w:hAnsi="Times New Roman" w:cs="Times New Roman"/>
          <w:kern w:val="3"/>
          <w:sz w:val="28"/>
          <w:szCs w:val="28"/>
        </w:rPr>
        <w:t xml:space="preserve">класса составлена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 и на основе авторской программы для </w:t>
      </w:r>
      <w:r w:rsidRPr="00323C19">
        <w:rPr>
          <w:rFonts w:ascii="Times New Roman" w:hAnsi="Times New Roman" w:cs="Times New Roman"/>
          <w:sz w:val="28"/>
          <w:szCs w:val="28"/>
        </w:rPr>
        <w:t xml:space="preserve">УМК «Звёздный английский»  10 класс / К. М. Баранова, Д. Дули, В. В. Копылова и др. </w:t>
      </w:r>
      <w:r w:rsidRPr="00323C19">
        <w:rPr>
          <w:rFonts w:ascii="Times New Roman" w:hAnsi="Times New Roman" w:cs="Times New Roman"/>
          <w:sz w:val="28"/>
          <w:szCs w:val="28"/>
        </w:rPr>
        <w:sym w:font="Symbol" w:char="F02D"/>
      </w:r>
      <w:r w:rsidRPr="00323C19">
        <w:rPr>
          <w:rFonts w:ascii="Times New Roman" w:hAnsi="Times New Roman" w:cs="Times New Roman"/>
          <w:sz w:val="28"/>
          <w:szCs w:val="28"/>
        </w:rPr>
        <w:t xml:space="preserve"> М.: </w:t>
      </w:r>
      <w:r w:rsidRPr="00323C19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45942">
        <w:rPr>
          <w:rFonts w:ascii="Times New Roman" w:hAnsi="Times New Roman" w:cs="Times New Roman"/>
          <w:sz w:val="28"/>
          <w:szCs w:val="28"/>
        </w:rPr>
        <w:t xml:space="preserve"> </w:t>
      </w:r>
      <w:r w:rsidRPr="00323C19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23C19">
        <w:rPr>
          <w:rFonts w:ascii="Times New Roman" w:hAnsi="Times New Roman" w:cs="Times New Roman"/>
          <w:sz w:val="28"/>
          <w:szCs w:val="28"/>
        </w:rPr>
        <w:t>: Просвещение, 2021</w:t>
      </w:r>
      <w:r w:rsidR="00445942">
        <w:rPr>
          <w:rFonts w:ascii="Times New Roman" w:hAnsi="Times New Roman" w:cs="Times New Roman"/>
          <w:sz w:val="28"/>
          <w:szCs w:val="28"/>
        </w:rPr>
        <w:t xml:space="preserve">. </w:t>
      </w:r>
      <w:r w:rsidR="00445942" w:rsidRPr="00445942">
        <w:rPr>
          <w:rFonts w:ascii="Times New Roman" w:hAnsi="Times New Roman" w:cs="Times New Roman"/>
          <w:color w:val="000000"/>
          <w:spacing w:val="2"/>
          <w:sz w:val="28"/>
          <w:szCs w:val="28"/>
        </w:rPr>
        <w:t>‌</w:t>
      </w:r>
      <w:bookmarkStart w:id="0" w:name="8faf8ddd-24a7-45b8-a65c-969c57052640"/>
      <w:r w:rsidR="00445942" w:rsidRPr="0044594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Общее число часов, рекомендованных для углублённого изучения иностранного языка  в 10 классе ‑ 170 часов (5 часов в неделю)</w:t>
      </w:r>
      <w:bookmarkEnd w:id="0"/>
    </w:p>
    <w:p w14:paraId="787B8D39" w14:textId="6CCDD0C6" w:rsidR="00323C19" w:rsidRDefault="00323C19" w:rsidP="00323C19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23C19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обучающихся. </w:t>
      </w:r>
    </w:p>
    <w:p w14:paraId="2201B708" w14:textId="25601655" w:rsidR="00445942" w:rsidRDefault="00445942" w:rsidP="0032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рабочей программе отображены личностные, метапредметные и предметные результаты о</w:t>
      </w:r>
      <w:r w:rsidR="00D744F2">
        <w:rPr>
          <w:rFonts w:ascii="Times New Roman" w:hAnsi="Times New Roman" w:cs="Times New Roman"/>
          <w:sz w:val="28"/>
          <w:szCs w:val="28"/>
        </w:rPr>
        <w:t>бучающихся 10 лингвистического класса, учитывая углубленный уровень программы.</w:t>
      </w:r>
    </w:p>
    <w:p w14:paraId="716A33E5" w14:textId="6BD3B474" w:rsidR="00D744F2" w:rsidRPr="00323C19" w:rsidRDefault="00D744F2" w:rsidP="0032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один 2023/2024 учебный год</w:t>
      </w:r>
    </w:p>
    <w:p w14:paraId="42E188D8" w14:textId="77777777" w:rsidR="00323C19" w:rsidRPr="00323C19" w:rsidRDefault="00323C19" w:rsidP="00323C19">
      <w:pPr>
        <w:pStyle w:val="1"/>
        <w:widowControl w:val="0"/>
        <w:suppressAutoHyphens w:val="0"/>
        <w:spacing w:line="240" w:lineRule="atLeast"/>
        <w:ind w:left="720"/>
        <w:rPr>
          <w:b/>
          <w:sz w:val="28"/>
          <w:szCs w:val="28"/>
        </w:rPr>
      </w:pPr>
    </w:p>
    <w:sectPr w:rsidR="00323C19" w:rsidRPr="003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411"/>
    <w:multiLevelType w:val="multilevel"/>
    <w:tmpl w:val="08306B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6723A"/>
    <w:multiLevelType w:val="multilevel"/>
    <w:tmpl w:val="B8C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24"/>
    <w:multiLevelType w:val="hybridMultilevel"/>
    <w:tmpl w:val="CBD67ED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7694A6C"/>
    <w:multiLevelType w:val="hybridMultilevel"/>
    <w:tmpl w:val="AE3E08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B209D0"/>
    <w:multiLevelType w:val="multilevel"/>
    <w:tmpl w:val="4D32EC0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C6A27CA"/>
    <w:multiLevelType w:val="hybridMultilevel"/>
    <w:tmpl w:val="72F231A4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D017264"/>
    <w:multiLevelType w:val="multilevel"/>
    <w:tmpl w:val="8FD2D54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num w:numId="1" w16cid:durableId="14260704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850856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5064881">
    <w:abstractNumId w:val="0"/>
  </w:num>
  <w:num w:numId="4" w16cid:durableId="2143572417">
    <w:abstractNumId w:val="5"/>
  </w:num>
  <w:num w:numId="5" w16cid:durableId="747117182">
    <w:abstractNumId w:val="2"/>
  </w:num>
  <w:num w:numId="6" w16cid:durableId="2126607658">
    <w:abstractNumId w:val="3"/>
  </w:num>
  <w:num w:numId="7" w16cid:durableId="60453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2120CC"/>
    <w:rsid w:val="00323C19"/>
    <w:rsid w:val="003850EC"/>
    <w:rsid w:val="00445942"/>
    <w:rsid w:val="00B65A3F"/>
    <w:rsid w:val="00D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E50F"/>
  <w15:chartTrackingRefBased/>
  <w15:docId w15:val="{7E6DAF5F-FA66-43C0-885F-5EE6F8E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65A3F"/>
    <w:pPr>
      <w:widowControl w:val="0"/>
      <w:suppressAutoHyphens/>
      <w:spacing w:after="0" w:line="240" w:lineRule="auto"/>
    </w:pPr>
    <w:rPr>
      <w:rFonts w:ascii="Times New Roman" w:eastAsia="SimSun;宋体" w:hAnsi="Times New Roman" w:cs="Mangal;Courier New"/>
      <w:kern w:val="2"/>
      <w:sz w:val="24"/>
      <w:szCs w:val="24"/>
      <w:lang w:eastAsia="zh-CN" w:bidi="hi-IN"/>
    </w:rPr>
  </w:style>
  <w:style w:type="paragraph" w:customStyle="1" w:styleId="1">
    <w:name w:val="Обычный1"/>
    <w:qFormat/>
    <w:rsid w:val="00323C1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Волков</dc:creator>
  <cp:keywords/>
  <dc:description/>
  <cp:lastModifiedBy>Иван Волков</cp:lastModifiedBy>
  <cp:revision>1</cp:revision>
  <dcterms:created xsi:type="dcterms:W3CDTF">2023-09-02T18:48:00Z</dcterms:created>
  <dcterms:modified xsi:type="dcterms:W3CDTF">2023-09-02T19:34:00Z</dcterms:modified>
</cp:coreProperties>
</file>