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ED" w:rsidRDefault="000C1375" w:rsidP="000C1375">
      <w:pPr>
        <w:jc w:val="center"/>
        <w:rPr>
          <w:sz w:val="28"/>
          <w:szCs w:val="28"/>
        </w:rPr>
      </w:pPr>
      <w:r w:rsidRPr="000C1375">
        <w:rPr>
          <w:noProof/>
          <w:sz w:val="28"/>
          <w:szCs w:val="28"/>
          <w:lang w:eastAsia="ru-RU"/>
        </w:rPr>
        <w:drawing>
          <wp:anchor distT="0" distB="0" distL="114300" distR="114300" simplePos="0" relativeHeight="251657216" behindDoc="0" locked="0" layoutInCell="1" allowOverlap="1">
            <wp:simplePos x="0" y="0"/>
            <wp:positionH relativeFrom="margin">
              <wp:posOffset>1183640</wp:posOffset>
            </wp:positionH>
            <wp:positionV relativeFrom="margin">
              <wp:posOffset>-1884680</wp:posOffset>
            </wp:positionV>
            <wp:extent cx="7524750" cy="10715625"/>
            <wp:effectExtent l="4762" t="0" r="4763" b="4762"/>
            <wp:wrapSquare wrapText="bothSides"/>
            <wp:docPr id="1" name="Рисунок 1" descr="C:\Users\User\Downloads\физика 11 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изика 11 к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24750" cy="10715625"/>
                    </a:xfrm>
                    <a:prstGeom prst="rect">
                      <a:avLst/>
                    </a:prstGeom>
                    <a:noFill/>
                    <a:ln>
                      <a:noFill/>
                    </a:ln>
                  </pic:spPr>
                </pic:pic>
              </a:graphicData>
            </a:graphic>
          </wp:anchor>
        </w:drawing>
      </w:r>
    </w:p>
    <w:p w:rsidR="00FC5E35" w:rsidRPr="002927ED" w:rsidRDefault="00227060" w:rsidP="002927ED">
      <w:pPr>
        <w:spacing w:after="0" w:line="240" w:lineRule="auto"/>
        <w:ind w:firstLine="709"/>
        <w:jc w:val="center"/>
        <w:rPr>
          <w:rFonts w:ascii="Times New Roman" w:hAnsi="Times New Roman" w:cs="Times New Roman"/>
          <w:sz w:val="24"/>
          <w:szCs w:val="24"/>
        </w:rPr>
      </w:pPr>
      <w:r w:rsidRPr="002927ED">
        <w:rPr>
          <w:rFonts w:ascii="Times New Roman" w:hAnsi="Times New Roman" w:cs="Times New Roman"/>
          <w:b/>
          <w:sz w:val="28"/>
          <w:szCs w:val="24"/>
        </w:rPr>
        <w:lastRenderedPageBreak/>
        <w:t>Пояснительная записка</w:t>
      </w:r>
      <w:r w:rsidRPr="002927ED">
        <w:rPr>
          <w:rFonts w:ascii="Times New Roman" w:hAnsi="Times New Roman" w:cs="Times New Roman"/>
          <w:sz w:val="24"/>
          <w:szCs w:val="24"/>
        </w:rPr>
        <w:t>.</w:t>
      </w:r>
    </w:p>
    <w:p w:rsidR="001B020B" w:rsidRPr="002927ED" w:rsidRDefault="001B020B" w:rsidP="002927ED">
      <w:pPr>
        <w:spacing w:after="0" w:line="240" w:lineRule="auto"/>
        <w:ind w:firstLine="709"/>
        <w:jc w:val="both"/>
        <w:rPr>
          <w:rFonts w:ascii="Times New Roman" w:hAnsi="Times New Roman" w:cs="Times New Roman"/>
          <w:sz w:val="24"/>
          <w:szCs w:val="24"/>
        </w:rPr>
      </w:pP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Раб</w:t>
      </w:r>
      <w:r w:rsidR="00997118" w:rsidRPr="002927ED">
        <w:rPr>
          <w:rFonts w:ascii="Times New Roman" w:hAnsi="Times New Roman" w:cs="Times New Roman"/>
          <w:sz w:val="24"/>
          <w:szCs w:val="24"/>
        </w:rPr>
        <w:t>очая программа  по физике для 11</w:t>
      </w:r>
      <w:r w:rsidRPr="002927ED">
        <w:rPr>
          <w:rFonts w:ascii="Times New Roman" w:hAnsi="Times New Roman" w:cs="Times New Roman"/>
          <w:sz w:val="24"/>
          <w:szCs w:val="24"/>
        </w:rPr>
        <w:t xml:space="preserve"> класса  составлена на основе следующих нормативно-правовых и инструктивно-методических документов:</w:t>
      </w: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закон РФ от29.12.2012года №273-ФЗ «Об образовании в Российской Федерации»;</w:t>
      </w: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федеральный перечень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 приказом Министерства образования</w:t>
      </w:r>
      <w:r w:rsidR="000C1375">
        <w:rPr>
          <w:rFonts w:ascii="Times New Roman" w:hAnsi="Times New Roman" w:cs="Times New Roman"/>
          <w:sz w:val="24"/>
          <w:szCs w:val="24"/>
        </w:rPr>
        <w:t xml:space="preserve"> и науки РФ от </w:t>
      </w:r>
      <w:r w:rsidR="000C1375" w:rsidRPr="000C1375">
        <w:rPr>
          <w:rFonts w:ascii="Times New Roman" w:hAnsi="Times New Roman" w:cs="Times New Roman"/>
          <w:sz w:val="24"/>
          <w:szCs w:val="24"/>
        </w:rPr>
        <w:t xml:space="preserve">21 сентября 2022 г. N </w:t>
      </w:r>
      <w:proofErr w:type="gramStart"/>
      <w:r w:rsidR="000C1375" w:rsidRPr="000C1375">
        <w:rPr>
          <w:rFonts w:ascii="Times New Roman" w:hAnsi="Times New Roman" w:cs="Times New Roman"/>
          <w:sz w:val="24"/>
          <w:szCs w:val="24"/>
        </w:rPr>
        <w:t>858</w:t>
      </w:r>
      <w:r w:rsidR="000C1375">
        <w:rPr>
          <w:rFonts w:ascii="Times New Roman" w:hAnsi="Times New Roman" w:cs="Times New Roman"/>
          <w:sz w:val="24"/>
          <w:szCs w:val="24"/>
        </w:rPr>
        <w:t xml:space="preserve"> </w:t>
      </w:r>
      <w:r w:rsidRPr="002927ED">
        <w:rPr>
          <w:rFonts w:ascii="Times New Roman" w:hAnsi="Times New Roman" w:cs="Times New Roman"/>
          <w:sz w:val="24"/>
          <w:szCs w:val="24"/>
        </w:rPr>
        <w:t>)</w:t>
      </w:r>
      <w:proofErr w:type="gramEnd"/>
      <w:r w:rsidR="000C1375">
        <w:rPr>
          <w:rFonts w:ascii="Times New Roman" w:hAnsi="Times New Roman" w:cs="Times New Roman"/>
          <w:sz w:val="24"/>
          <w:szCs w:val="24"/>
        </w:rPr>
        <w:t xml:space="preserve"> с изменениями и </w:t>
      </w:r>
      <w:proofErr w:type="spellStart"/>
      <w:r w:rsidR="000C1375">
        <w:rPr>
          <w:rFonts w:ascii="Times New Roman" w:hAnsi="Times New Roman" w:cs="Times New Roman"/>
          <w:sz w:val="24"/>
          <w:szCs w:val="24"/>
        </w:rPr>
        <w:t>дополнениеями</w:t>
      </w:r>
      <w:proofErr w:type="spellEnd"/>
      <w:r w:rsidR="000C1375">
        <w:rPr>
          <w:rFonts w:ascii="Times New Roman" w:hAnsi="Times New Roman" w:cs="Times New Roman"/>
          <w:sz w:val="24"/>
          <w:szCs w:val="24"/>
        </w:rPr>
        <w:t xml:space="preserve"> на 2023 г.</w:t>
      </w:r>
      <w:bookmarkStart w:id="0" w:name="_GoBack"/>
      <w:bookmarkEnd w:id="0"/>
      <w:r w:rsidRPr="002927ED">
        <w:rPr>
          <w:rFonts w:ascii="Times New Roman" w:hAnsi="Times New Roman" w:cs="Times New Roman"/>
          <w:sz w:val="24"/>
          <w:szCs w:val="24"/>
        </w:rPr>
        <w:t>;</w:t>
      </w: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 (с изменениями и дополнениями);</w:t>
      </w: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учебный план МБОУ Одинцовской гимназии №4</w:t>
      </w:r>
      <w:r w:rsidR="002927ED" w:rsidRPr="002927ED">
        <w:rPr>
          <w:rFonts w:ascii="Times New Roman" w:hAnsi="Times New Roman" w:cs="Times New Roman"/>
          <w:sz w:val="24"/>
          <w:szCs w:val="24"/>
        </w:rPr>
        <w:t xml:space="preserve"> </w:t>
      </w:r>
      <w:r w:rsidR="00273147">
        <w:rPr>
          <w:rFonts w:ascii="Times New Roman" w:hAnsi="Times New Roman" w:cs="Times New Roman"/>
          <w:sz w:val="24"/>
          <w:szCs w:val="24"/>
        </w:rPr>
        <w:t>на 2023/2024</w:t>
      </w:r>
      <w:r w:rsidR="002927ED" w:rsidRPr="002927ED">
        <w:rPr>
          <w:rFonts w:ascii="Times New Roman" w:hAnsi="Times New Roman" w:cs="Times New Roman"/>
          <w:sz w:val="24"/>
          <w:szCs w:val="24"/>
        </w:rPr>
        <w:t xml:space="preserve"> учебный год</w:t>
      </w:r>
      <w:r w:rsidRPr="002927ED">
        <w:rPr>
          <w:rFonts w:ascii="Times New Roman" w:hAnsi="Times New Roman" w:cs="Times New Roman"/>
          <w:sz w:val="24"/>
          <w:szCs w:val="24"/>
        </w:rPr>
        <w:t>;</w:t>
      </w:r>
    </w:p>
    <w:p w:rsidR="00C7569A"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основная обр</w:t>
      </w:r>
      <w:r w:rsidR="002927ED">
        <w:rPr>
          <w:rFonts w:ascii="Times New Roman" w:hAnsi="Times New Roman" w:cs="Times New Roman"/>
          <w:sz w:val="24"/>
          <w:szCs w:val="24"/>
        </w:rPr>
        <w:t>азовательная программа среднего</w:t>
      </w:r>
      <w:r w:rsidRPr="002927ED">
        <w:rPr>
          <w:rFonts w:ascii="Times New Roman" w:hAnsi="Times New Roman" w:cs="Times New Roman"/>
          <w:sz w:val="24"/>
          <w:szCs w:val="24"/>
        </w:rPr>
        <w:t xml:space="preserve"> общего образования в МБОУ Одинцовской гимназии №4;</w:t>
      </w:r>
    </w:p>
    <w:p w:rsidR="00DF7C55" w:rsidRPr="002927ED" w:rsidRDefault="00C7569A"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Pr="002927ED">
        <w:rPr>
          <w:rFonts w:ascii="Times New Roman" w:hAnsi="Times New Roman" w:cs="Times New Roman"/>
          <w:sz w:val="24"/>
          <w:szCs w:val="24"/>
        </w:rPr>
        <w:tab/>
        <w:t>положение о структуре, порядке разработки и утверждения рабочих программ учебных предметов и курсов внеурочной деятельности, дисциплин (модулей), рабочих программ для реализации индивидуальных учебных планов МБОУ Одинцовской  гимназии №4.</w:t>
      </w:r>
    </w:p>
    <w:p w:rsidR="00692E89" w:rsidRPr="002C46C1" w:rsidRDefault="00692E89" w:rsidP="00692E89">
      <w:pPr>
        <w:spacing w:after="0" w:line="240" w:lineRule="auto"/>
        <w:ind w:firstLine="709"/>
        <w:jc w:val="both"/>
        <w:rPr>
          <w:rFonts w:ascii="Times New Roman" w:hAnsi="Times New Roman" w:cs="Times New Roman"/>
          <w:b/>
          <w:i/>
          <w:sz w:val="24"/>
          <w:szCs w:val="24"/>
          <w:u w:val="single"/>
        </w:rPr>
      </w:pPr>
      <w:r w:rsidRPr="002C46C1">
        <w:rPr>
          <w:rFonts w:ascii="Times New Roman" w:hAnsi="Times New Roman" w:cs="Times New Roman"/>
          <w:b/>
          <w:i/>
          <w:sz w:val="24"/>
          <w:szCs w:val="24"/>
          <w:u w:val="single"/>
        </w:rPr>
        <w:t xml:space="preserve"> </w:t>
      </w:r>
      <w:r w:rsidR="002C46C1" w:rsidRPr="002C46C1">
        <w:rPr>
          <w:rFonts w:ascii="Times New Roman" w:hAnsi="Times New Roman" w:cs="Times New Roman"/>
          <w:b/>
          <w:i/>
          <w:sz w:val="24"/>
          <w:szCs w:val="24"/>
          <w:u w:val="single"/>
        </w:rPr>
        <w:t>Цели изучения:</w:t>
      </w:r>
    </w:p>
    <w:p w:rsidR="00692E89" w:rsidRPr="002927ED" w:rsidRDefault="00692E89"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692E89" w:rsidRPr="002927ED" w:rsidRDefault="00692E89"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692E89" w:rsidRPr="002927ED" w:rsidRDefault="00692E89"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692E89" w:rsidRPr="002927ED" w:rsidRDefault="00692E89"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E24D27" w:rsidRPr="002C46C1" w:rsidRDefault="00E24D27" w:rsidP="002927ED">
      <w:pPr>
        <w:spacing w:after="0" w:line="240" w:lineRule="auto"/>
        <w:jc w:val="both"/>
        <w:rPr>
          <w:rFonts w:ascii="Times New Roman" w:hAnsi="Times New Roman" w:cs="Times New Roman"/>
          <w:b/>
          <w:sz w:val="24"/>
          <w:szCs w:val="24"/>
          <w:u w:val="single"/>
        </w:rPr>
      </w:pPr>
    </w:p>
    <w:p w:rsidR="00692E89" w:rsidRPr="002C46C1" w:rsidRDefault="002C46C1" w:rsidP="002C46C1">
      <w:pPr>
        <w:spacing w:after="0" w:line="240" w:lineRule="auto"/>
        <w:ind w:firstLine="709"/>
        <w:rPr>
          <w:rFonts w:ascii="Times New Roman" w:hAnsi="Times New Roman" w:cs="Times New Roman"/>
          <w:b/>
          <w:sz w:val="24"/>
          <w:szCs w:val="24"/>
          <w:u w:val="single"/>
        </w:rPr>
      </w:pPr>
      <w:r w:rsidRPr="002C46C1">
        <w:rPr>
          <w:rFonts w:ascii="Times New Roman" w:hAnsi="Times New Roman" w:cs="Times New Roman"/>
          <w:b/>
          <w:sz w:val="24"/>
          <w:szCs w:val="24"/>
          <w:u w:val="single"/>
        </w:rPr>
        <w:t>Задачи изучения</w:t>
      </w:r>
    </w:p>
    <w:p w:rsidR="00DF7C55" w:rsidRPr="002927ED" w:rsidRDefault="00DF7C5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w:t>
      </w:r>
      <w:proofErr w:type="gramStart"/>
      <w:r w:rsidRPr="002927ED">
        <w:rPr>
          <w:rFonts w:ascii="Times New Roman" w:hAnsi="Times New Roman" w:cs="Times New Roman"/>
          <w:sz w:val="24"/>
          <w:szCs w:val="24"/>
        </w:rPr>
        <w:t>бытового  технического</w:t>
      </w:r>
      <w:proofErr w:type="gramEnd"/>
      <w:r w:rsidRPr="002927ED">
        <w:rPr>
          <w:rFonts w:ascii="Times New Roman" w:hAnsi="Times New Roman" w:cs="Times New Roman"/>
          <w:sz w:val="24"/>
          <w:szCs w:val="24"/>
        </w:rPr>
        <w:t xml:space="preserve"> окружения человека, в формировании собственной позиции по отношению к физической информации, полученной из разных источников.</w:t>
      </w:r>
    </w:p>
    <w:p w:rsidR="00DF7C55" w:rsidRPr="002927ED" w:rsidRDefault="00DF7C5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Изучение физики на базовом уров</w:t>
      </w:r>
      <w:r w:rsidR="002E3348" w:rsidRPr="002927ED">
        <w:rPr>
          <w:rFonts w:ascii="Times New Roman" w:hAnsi="Times New Roman" w:cs="Times New Roman"/>
          <w:sz w:val="24"/>
          <w:szCs w:val="24"/>
        </w:rPr>
        <w:t xml:space="preserve">не ориентировано на обеспечение </w:t>
      </w:r>
      <w:r w:rsidRPr="002927ED">
        <w:rPr>
          <w:rFonts w:ascii="Times New Roman" w:hAnsi="Times New Roman" w:cs="Times New Roman"/>
          <w:sz w:val="24"/>
          <w:szCs w:val="24"/>
        </w:rPr>
        <w:t xml:space="preserve">общеобразовательной и общекультурной подготовки  выпускников. </w:t>
      </w:r>
      <w:r w:rsidR="002E3348" w:rsidRPr="002927ED">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95383" w:rsidRPr="002927ED" w:rsidRDefault="00195383"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 xml:space="preserve">Для достижения поставленных целей </w:t>
      </w:r>
      <w:r w:rsidR="00DE7130">
        <w:rPr>
          <w:rFonts w:ascii="Times New Roman" w:hAnsi="Times New Roman" w:cs="Times New Roman"/>
          <w:sz w:val="24"/>
          <w:szCs w:val="24"/>
        </w:rPr>
        <w:t>обучающимся</w:t>
      </w:r>
      <w:r w:rsidRPr="002927ED">
        <w:rPr>
          <w:rFonts w:ascii="Times New Roman" w:hAnsi="Times New Roman" w:cs="Times New Roman"/>
          <w:sz w:val="24"/>
          <w:szCs w:val="24"/>
        </w:rPr>
        <w:t xml:space="preserve"> необходимо овладеть методом научного познания и методами исследования явлений природы, знаниями о механических, тепловых, электромагнитных, квантовых явлениях, физических величинах, характеризующих эти явления. У </w:t>
      </w:r>
      <w:r w:rsidR="00DE7130">
        <w:rPr>
          <w:rFonts w:ascii="Times New Roman" w:hAnsi="Times New Roman" w:cs="Times New Roman"/>
          <w:sz w:val="24"/>
          <w:szCs w:val="24"/>
        </w:rPr>
        <w:t>обучающихся</w:t>
      </w:r>
      <w:r w:rsidRPr="002927ED">
        <w:rPr>
          <w:rFonts w:ascii="Times New Roman" w:hAnsi="Times New Roman" w:cs="Times New Roman"/>
          <w:sz w:val="24"/>
          <w:szCs w:val="24"/>
        </w:rPr>
        <w:t xml:space="preserve"> необходимо сформировать умения наблюдать физические явления и проводить экспериментальные исследования с использованием измерительных приборов.</w:t>
      </w:r>
    </w:p>
    <w:p w:rsidR="008A5A8D" w:rsidRPr="002927ED" w:rsidRDefault="008A5A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В процессе изучения физики должны быть сформированы такие общенаучные понятия, как природное явление, эмпирически установленный факт, гипотеза, теоретический вывод, результат экспериментальной проверки, а также понимание ценности науки для удовлетворения потребностей человека.</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Изучение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 Данный курс физики предназначен для изучения предмета  в соответствии с ФГОС СОО  на базовом  уровне.</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A5A8D" w:rsidRPr="00692E89" w:rsidRDefault="00227060"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92E89" w:rsidRDefault="00692E89" w:rsidP="00692E89">
      <w:pPr>
        <w:spacing w:after="0" w:line="240" w:lineRule="auto"/>
        <w:ind w:firstLine="709"/>
        <w:jc w:val="center"/>
        <w:rPr>
          <w:rFonts w:ascii="Times New Roman" w:hAnsi="Times New Roman" w:cs="Times New Roman"/>
          <w:b/>
          <w:sz w:val="24"/>
          <w:szCs w:val="24"/>
        </w:rPr>
      </w:pPr>
    </w:p>
    <w:p w:rsidR="00512CD2" w:rsidRPr="00512CD2" w:rsidRDefault="00512CD2" w:rsidP="00512CD2">
      <w:pPr>
        <w:rPr>
          <w:rFonts w:ascii="Times New Roman" w:hAnsi="Times New Roman" w:cs="Times New Roman"/>
          <w:sz w:val="24"/>
          <w:szCs w:val="24"/>
        </w:rPr>
      </w:pPr>
      <w:r w:rsidRPr="00512CD2">
        <w:rPr>
          <w:rFonts w:ascii="Times New Roman" w:hAnsi="Times New Roman" w:cs="Times New Roman"/>
          <w:sz w:val="24"/>
          <w:szCs w:val="24"/>
        </w:rPr>
        <w:t xml:space="preserve">Рабочая программа составлена на основе Федерального государственного образовательного стандарта среднего общего образования, Примерной программы среднего общего образования по физике и Рабочей программы по физике к УМК Г.Я. Мякишева  для 11 класса авторов: </w:t>
      </w:r>
      <w:proofErr w:type="spellStart"/>
      <w:r w:rsidRPr="00512CD2">
        <w:rPr>
          <w:rFonts w:ascii="Times New Roman" w:hAnsi="Times New Roman" w:cs="Times New Roman"/>
          <w:sz w:val="24"/>
          <w:szCs w:val="24"/>
        </w:rPr>
        <w:t>Н.Е.Шлык</w:t>
      </w:r>
      <w:proofErr w:type="spellEnd"/>
      <w:r w:rsidRPr="00512CD2">
        <w:rPr>
          <w:rFonts w:ascii="Times New Roman" w:hAnsi="Times New Roman" w:cs="Times New Roman"/>
          <w:sz w:val="24"/>
          <w:szCs w:val="24"/>
        </w:rPr>
        <w:t xml:space="preserve"> «Физика 11 класс 2018 года»: Учебник для общеобразовательных учреждений. М.: ВАКО, 2018 г.</w:t>
      </w:r>
    </w:p>
    <w:p w:rsidR="00692E89" w:rsidRPr="00512CD2" w:rsidRDefault="00692E89" w:rsidP="00692E89">
      <w:pPr>
        <w:spacing w:after="0" w:line="240" w:lineRule="auto"/>
        <w:ind w:firstLine="709"/>
        <w:jc w:val="center"/>
        <w:rPr>
          <w:rFonts w:ascii="Times New Roman" w:hAnsi="Times New Roman" w:cs="Times New Roman"/>
          <w:sz w:val="24"/>
          <w:szCs w:val="24"/>
        </w:rPr>
      </w:pPr>
    </w:p>
    <w:p w:rsidR="00692E89" w:rsidRDefault="00692E89" w:rsidP="00692E89">
      <w:pPr>
        <w:spacing w:after="0" w:line="240" w:lineRule="auto"/>
        <w:ind w:firstLine="709"/>
        <w:jc w:val="center"/>
        <w:rPr>
          <w:rFonts w:ascii="Times New Roman" w:hAnsi="Times New Roman" w:cs="Times New Roman"/>
          <w:b/>
          <w:sz w:val="24"/>
          <w:szCs w:val="24"/>
        </w:rPr>
      </w:pPr>
    </w:p>
    <w:p w:rsidR="00761CBF" w:rsidRDefault="00692E89" w:rsidP="00692E8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Описание места предмета в учебном плане</w:t>
      </w:r>
    </w:p>
    <w:p w:rsidR="00692E89" w:rsidRPr="00692E89" w:rsidRDefault="00692E89" w:rsidP="002927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ФГОС СОО и учебным планом МБОУ Одинцовская гимназия №4 на изучении физики в 11 классе отводится 2 часа в неделю, итого 68 часов в год.</w:t>
      </w:r>
    </w:p>
    <w:p w:rsidR="00997118" w:rsidRPr="002927ED" w:rsidRDefault="00997118" w:rsidP="002927ED">
      <w:pPr>
        <w:spacing w:after="0" w:line="240" w:lineRule="auto"/>
        <w:ind w:firstLine="709"/>
        <w:jc w:val="both"/>
        <w:rPr>
          <w:rFonts w:ascii="Times New Roman" w:hAnsi="Times New Roman" w:cs="Times New Roman"/>
          <w:b/>
          <w:sz w:val="24"/>
          <w:szCs w:val="24"/>
        </w:rPr>
      </w:pPr>
    </w:p>
    <w:p w:rsidR="002C46C1" w:rsidRDefault="002C46C1" w:rsidP="002C46C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Требование к результатам освоения программы по физике</w:t>
      </w:r>
      <w:r w:rsidR="00227060" w:rsidRPr="002927ED">
        <w:rPr>
          <w:rFonts w:ascii="Times New Roman" w:hAnsi="Times New Roman" w:cs="Times New Roman"/>
          <w:b/>
          <w:sz w:val="24"/>
          <w:szCs w:val="24"/>
        </w:rPr>
        <w:t xml:space="preserve">                    </w:t>
      </w:r>
    </w:p>
    <w:p w:rsidR="00227060" w:rsidRPr="002927ED" w:rsidRDefault="00227060" w:rsidP="002C46C1">
      <w:pPr>
        <w:spacing w:after="0" w:line="240" w:lineRule="auto"/>
        <w:ind w:firstLine="709"/>
        <w:rPr>
          <w:rFonts w:ascii="Times New Roman" w:hAnsi="Times New Roman" w:cs="Times New Roman"/>
          <w:b/>
          <w:sz w:val="24"/>
          <w:szCs w:val="24"/>
        </w:rPr>
      </w:pPr>
      <w:r w:rsidRPr="002927ED">
        <w:rPr>
          <w:rFonts w:ascii="Times New Roman" w:hAnsi="Times New Roman" w:cs="Times New Roman"/>
          <w:b/>
          <w:sz w:val="24"/>
          <w:szCs w:val="24"/>
        </w:rPr>
        <w:t xml:space="preserve">Личностные результаты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w:t>
      </w:r>
      <w:r w:rsidR="00227060" w:rsidRPr="002927ED">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неприятие вредных привычек: курения, употребления алкоголя, наркотиков.</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w:t>
      </w:r>
      <w:proofErr w:type="gramStart"/>
      <w:r w:rsidR="00227060" w:rsidRPr="002927ED">
        <w:rPr>
          <w:rFonts w:ascii="Times New Roman" w:hAnsi="Times New Roman" w:cs="Times New Roman"/>
          <w:sz w:val="24"/>
          <w:szCs w:val="24"/>
        </w:rPr>
        <w:t>свобод без нарушения прав</w:t>
      </w:r>
      <w:proofErr w:type="gramEnd"/>
      <w:r w:rsidR="00227060" w:rsidRPr="002927ED">
        <w:rPr>
          <w:rFonts w:ascii="Times New Roman" w:hAnsi="Times New Roman" w:cs="Times New Roman"/>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proofErr w:type="spellStart"/>
      <w:r w:rsidR="00227060" w:rsidRPr="002927ED">
        <w:rPr>
          <w:rFonts w:ascii="Times New Roman" w:hAnsi="Times New Roman" w:cs="Times New Roman"/>
          <w:sz w:val="24"/>
          <w:szCs w:val="24"/>
        </w:rPr>
        <w:t>интериоризация</w:t>
      </w:r>
      <w:proofErr w:type="spellEnd"/>
      <w:r w:rsidR="00227060" w:rsidRPr="002927ED">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w:t>
      </w:r>
      <w:r w:rsidR="00227060" w:rsidRPr="002927ED">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положительный образ семьи, </w:t>
      </w:r>
      <w:proofErr w:type="spellStart"/>
      <w:r w:rsidR="00227060" w:rsidRPr="002927ED">
        <w:rPr>
          <w:rFonts w:ascii="Times New Roman" w:hAnsi="Times New Roman" w:cs="Times New Roman"/>
          <w:sz w:val="24"/>
          <w:szCs w:val="24"/>
        </w:rPr>
        <w:t>родительства</w:t>
      </w:r>
      <w:proofErr w:type="spellEnd"/>
      <w:r w:rsidR="00227060" w:rsidRPr="002927ED">
        <w:rPr>
          <w:rFonts w:ascii="Times New Roman" w:hAnsi="Times New Roman" w:cs="Times New Roman"/>
          <w:sz w:val="24"/>
          <w:szCs w:val="24"/>
        </w:rPr>
        <w:t xml:space="preserve"> (отцовства и материнства), </w:t>
      </w:r>
      <w:proofErr w:type="spellStart"/>
      <w:r w:rsidR="00227060" w:rsidRPr="002927ED">
        <w:rPr>
          <w:rFonts w:ascii="Times New Roman" w:hAnsi="Times New Roman" w:cs="Times New Roman"/>
          <w:sz w:val="24"/>
          <w:szCs w:val="24"/>
        </w:rPr>
        <w:t>интериоризация</w:t>
      </w:r>
      <w:proofErr w:type="spellEnd"/>
      <w:r w:rsidR="00227060" w:rsidRPr="002927ED">
        <w:rPr>
          <w:rFonts w:ascii="Times New Roman" w:hAnsi="Times New Roman" w:cs="Times New Roman"/>
          <w:sz w:val="24"/>
          <w:szCs w:val="24"/>
        </w:rPr>
        <w:t xml:space="preserve"> традиционных семейных ценностей.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227060" w:rsidRPr="002927ED" w:rsidRDefault="00F36B8D"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27060"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Метапредметные результаты</w:t>
      </w:r>
    </w:p>
    <w:p w:rsidR="00227060"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Регулятивные универсальные учебные действия</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Выпускник научится: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w:t>
      </w:r>
      <w:r w:rsidR="00227060" w:rsidRPr="002927ED">
        <w:rPr>
          <w:rFonts w:ascii="Times New Roman" w:hAnsi="Times New Roman"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сопоставлять полученный результат деятельности с поставленной заранее целью.</w:t>
      </w:r>
    </w:p>
    <w:p w:rsidR="00227060"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Познавательные универсальные учебные действия</w:t>
      </w:r>
    </w:p>
    <w:p w:rsidR="00227060" w:rsidRPr="002927ED" w:rsidRDefault="00227060"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Выпускник научится: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менять и удерживать разные позиции в познавательной деятельности.</w:t>
      </w:r>
    </w:p>
    <w:p w:rsidR="00F36B8D"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Коммуникативные универсальные учебные действия</w:t>
      </w:r>
    </w:p>
    <w:p w:rsidR="00227060"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sz w:val="24"/>
          <w:szCs w:val="24"/>
        </w:rPr>
        <w:t>Выпускник научится: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распознавать конфликт 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27060" w:rsidRPr="002927ED" w:rsidRDefault="00227060"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 xml:space="preserve">Предметные результаты </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 в</w:t>
      </w:r>
      <w:r w:rsidR="002C46C1">
        <w:rPr>
          <w:rFonts w:ascii="Times New Roman" w:hAnsi="Times New Roman" w:cs="Times New Roman"/>
          <w:sz w:val="24"/>
          <w:szCs w:val="24"/>
        </w:rPr>
        <w:t xml:space="preserve">ыпускник </w:t>
      </w:r>
      <w:r w:rsidR="00227060" w:rsidRPr="002927ED">
        <w:rPr>
          <w:rFonts w:ascii="Times New Roman" w:hAnsi="Times New Roman" w:cs="Times New Roman"/>
          <w:sz w:val="24"/>
          <w:szCs w:val="24"/>
        </w:rPr>
        <w:t xml:space="preserve"> научится: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w:t>
      </w:r>
      <w:r w:rsidR="00227060" w:rsidRPr="002927ED">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решать качественные задачи (в том числе и меж 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D2353B" w:rsidRDefault="00F36B8D" w:rsidP="00D2353B">
      <w:pPr>
        <w:spacing w:after="0" w:line="240" w:lineRule="auto"/>
        <w:ind w:firstLine="709"/>
        <w:jc w:val="both"/>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r w:rsidR="00D2353B" w:rsidRPr="00D2353B">
        <w:t xml:space="preserve"> </w:t>
      </w:r>
    </w:p>
    <w:p w:rsidR="00D2353B" w:rsidRPr="00D2353B" w:rsidRDefault="00D2353B" w:rsidP="00D23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Выпускник </w:t>
      </w:r>
      <w:r w:rsidRPr="00D2353B">
        <w:rPr>
          <w:rFonts w:ascii="Times New Roman" w:hAnsi="Times New Roman" w:cs="Times New Roman"/>
          <w:sz w:val="24"/>
          <w:szCs w:val="24"/>
        </w:rPr>
        <w:t>научится понимать:</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-смысл понятий: сила ампера, сила Лоренца, электромагнитное поле, электромагнитная индукция, самоиндукция, индуктивность, свободные и вынужденные колебания, колебательный контур, резонанс, переменный ток, электромагнитная волна, свет, скорость света, отражение, преломление, интерференция, дифракция, дисперсия и поляризация света, линза, фотон, ионизирующее излучение, фотоэффект, красная граница фотоэффекта, корпускулярно-волновой дуализм, ядерная модель атома, ядерная реакция, энергия связи, радиоактивный распад, цепная реакция, термоядерная реакция, элементарные частицы, античастицы, звезда, планета, Вселенная</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 xml:space="preserve">-смысл физических величин: магнитная индукция, </w:t>
      </w:r>
      <w:proofErr w:type="gramStart"/>
      <w:r w:rsidRPr="00D2353B">
        <w:rPr>
          <w:rFonts w:ascii="Times New Roman" w:hAnsi="Times New Roman" w:cs="Times New Roman"/>
          <w:sz w:val="24"/>
          <w:szCs w:val="24"/>
        </w:rPr>
        <w:t>индуктивность ,</w:t>
      </w:r>
      <w:proofErr w:type="gramEnd"/>
      <w:r w:rsidRPr="00D2353B">
        <w:rPr>
          <w:rFonts w:ascii="Times New Roman" w:hAnsi="Times New Roman" w:cs="Times New Roman"/>
          <w:sz w:val="24"/>
          <w:szCs w:val="24"/>
        </w:rPr>
        <w:t xml:space="preserve"> магнитный поток, ЭДС индукции, энергия магнитного поля, амплитуда, период, частота и фаза колебаний, частота и длина волны. Фокусное расстояние, оптическая сила, показатель преломления среды, период дифракционной решетки, работа выхода электрона, энергия электромагнитных волн, дефект </w:t>
      </w:r>
      <w:proofErr w:type="spellStart"/>
      <w:proofErr w:type="gramStart"/>
      <w:r w:rsidRPr="00D2353B">
        <w:rPr>
          <w:rFonts w:ascii="Times New Roman" w:hAnsi="Times New Roman" w:cs="Times New Roman"/>
          <w:sz w:val="24"/>
          <w:szCs w:val="24"/>
        </w:rPr>
        <w:t>масс.,</w:t>
      </w:r>
      <w:proofErr w:type="gramEnd"/>
      <w:r w:rsidRPr="00D2353B">
        <w:rPr>
          <w:rFonts w:ascii="Times New Roman" w:hAnsi="Times New Roman" w:cs="Times New Roman"/>
          <w:sz w:val="24"/>
          <w:szCs w:val="24"/>
        </w:rPr>
        <w:t>энергия</w:t>
      </w:r>
      <w:proofErr w:type="spellEnd"/>
      <w:r w:rsidRPr="00D2353B">
        <w:rPr>
          <w:rFonts w:ascii="Times New Roman" w:hAnsi="Times New Roman" w:cs="Times New Roman"/>
          <w:sz w:val="24"/>
          <w:szCs w:val="24"/>
        </w:rPr>
        <w:t xml:space="preserve"> связи</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-смысл физических законов, принципов, постулатов: правило буравчика и левой руки, закон электромагнитной индукции, правило Ленца, законы отражения и преломления света, постулаты теории относительности, связь массы и энергии, законы фотоэффекта, постулаты Бора, правило смещения, закон радиоактивного распада</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-вклад российских и зарубежных ученых, оказавших наибольшее влияние на развитие физики;</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 xml:space="preserve">Выпускник научится: </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-описывать и объяснять физические явления: электромагнитная индукция, механические колебания и волны, электромагнитные  колебания и распространение электромагнитных волн, Отражение, преломление света, полное внутреннее отражение, интерференция, дифракция, поляризация света, излучение и поглощение света атомами, фотоэффект;</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lastRenderedPageBreak/>
        <w:t>-объяснять принцип работы устройств: генератора, трансформатора, схемы радиотелефонной связи, фотоэлемента, спектральных приборов, ядерного реактора, телескопа;</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-описывать и объяснять результаты экспериментов: возникновение электрического тока в переменном магнитном поле, действие магнитного поля на движущиеся заряды, взаимодействие проводников с током, возникновение механических колебаний, распространение механических волн, возникновение электромагнитных колебаний, и распространение электромагнитных волн, отражение, преломление света, волновые свойства света, зависимость фототока от частоты падающего света;</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-описывать фундаментальные опыты, оказавшие существенное влияние на развитие физики;</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-определять характер физического процесса по графику, таблице, формуле;</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-приводить примеры практического применения физических знаний законов механики, электродинамики, оптики и квантовой физики, опытов, иллюстрирующих, что наблюдения и эксперимент служат основой для выдвижения гипотез и построения научных теорий, приводить примеры, показывающие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Измерять силу индукционного тока, ускорение свободного падения, период и частоту колебаний, показатель преломления стекла, длину световой волны, представлять результаты измерений  с учетом их погрешностей;</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Применять полученные знания для решения физических задач;</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2353B" w:rsidRP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D2353B" w:rsidRDefault="00D2353B" w:rsidP="00D2353B">
      <w:pPr>
        <w:spacing w:after="0" w:line="240" w:lineRule="auto"/>
        <w:ind w:firstLine="709"/>
        <w:jc w:val="both"/>
        <w:rPr>
          <w:rFonts w:ascii="Times New Roman" w:hAnsi="Times New Roman" w:cs="Times New Roman"/>
          <w:sz w:val="24"/>
          <w:szCs w:val="24"/>
        </w:rPr>
      </w:pPr>
      <w:r w:rsidRPr="00D2353B">
        <w:rPr>
          <w:rFonts w:ascii="Times New Roman" w:hAnsi="Times New Roman" w:cs="Times New Roman"/>
          <w:sz w:val="24"/>
          <w:szCs w:val="24"/>
        </w:rPr>
        <w:t>Рационального природопользования и защиты окружающей среды.</w:t>
      </w:r>
    </w:p>
    <w:p w:rsidR="00512CD2" w:rsidRPr="00D2353B" w:rsidRDefault="00512CD2" w:rsidP="00D2353B">
      <w:pPr>
        <w:spacing w:after="0" w:line="240" w:lineRule="auto"/>
        <w:ind w:firstLine="709"/>
        <w:jc w:val="both"/>
        <w:rPr>
          <w:rFonts w:ascii="Times New Roman" w:hAnsi="Times New Roman" w:cs="Times New Roman"/>
          <w:sz w:val="24"/>
          <w:szCs w:val="24"/>
        </w:rPr>
      </w:pPr>
    </w:p>
    <w:p w:rsidR="00227060" w:rsidRPr="002927ED" w:rsidRDefault="002C46C1" w:rsidP="002927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Выпускник </w:t>
      </w:r>
      <w:r w:rsidR="00227060" w:rsidRPr="002927ED">
        <w:rPr>
          <w:rFonts w:ascii="Times New Roman" w:hAnsi="Times New Roman" w:cs="Times New Roman"/>
          <w:sz w:val="24"/>
          <w:szCs w:val="24"/>
        </w:rPr>
        <w:t xml:space="preserve"> получит возможность научиться: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самостоятельно планировать и проводить физические эксперименты;</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27060" w:rsidRPr="002927ED" w:rsidRDefault="00F36B8D"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w:t>
      </w:r>
      <w:r w:rsidR="00227060" w:rsidRPr="002927ED">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452BF4" w:rsidRPr="002927ED" w:rsidRDefault="00F36B8D"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w:t>
      </w:r>
      <w:r w:rsidR="00227060" w:rsidRPr="002927ED">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6B8D" w:rsidRPr="002927ED" w:rsidRDefault="00F36B8D" w:rsidP="002927ED">
      <w:pPr>
        <w:spacing w:after="0" w:line="240" w:lineRule="auto"/>
        <w:ind w:firstLine="709"/>
        <w:jc w:val="both"/>
        <w:rPr>
          <w:rFonts w:ascii="Times New Roman" w:hAnsi="Times New Roman" w:cs="Times New Roman"/>
          <w:sz w:val="24"/>
          <w:szCs w:val="24"/>
        </w:rPr>
      </w:pPr>
    </w:p>
    <w:p w:rsidR="00D2353B" w:rsidRDefault="00D2353B" w:rsidP="00692E89">
      <w:pPr>
        <w:spacing w:after="0" w:line="240" w:lineRule="auto"/>
        <w:ind w:firstLine="709"/>
        <w:jc w:val="center"/>
        <w:rPr>
          <w:rFonts w:ascii="Times New Roman" w:hAnsi="Times New Roman" w:cs="Times New Roman"/>
          <w:b/>
          <w:sz w:val="24"/>
          <w:szCs w:val="24"/>
        </w:rPr>
      </w:pPr>
    </w:p>
    <w:p w:rsidR="00D2353B" w:rsidRDefault="00D2353B" w:rsidP="00692E89">
      <w:pPr>
        <w:spacing w:after="0" w:line="240" w:lineRule="auto"/>
        <w:ind w:firstLine="709"/>
        <w:jc w:val="center"/>
        <w:rPr>
          <w:rFonts w:ascii="Times New Roman" w:hAnsi="Times New Roman" w:cs="Times New Roman"/>
          <w:b/>
          <w:sz w:val="24"/>
          <w:szCs w:val="24"/>
        </w:rPr>
      </w:pPr>
    </w:p>
    <w:p w:rsidR="00D2353B" w:rsidRDefault="00D2353B" w:rsidP="00692E89">
      <w:pPr>
        <w:spacing w:after="0" w:line="240" w:lineRule="auto"/>
        <w:ind w:firstLine="709"/>
        <w:jc w:val="center"/>
        <w:rPr>
          <w:rFonts w:ascii="Times New Roman" w:hAnsi="Times New Roman" w:cs="Times New Roman"/>
          <w:b/>
          <w:sz w:val="24"/>
          <w:szCs w:val="24"/>
        </w:rPr>
      </w:pPr>
    </w:p>
    <w:p w:rsidR="00D2353B" w:rsidRDefault="00D2353B" w:rsidP="00692E89">
      <w:pPr>
        <w:spacing w:after="0" w:line="240" w:lineRule="auto"/>
        <w:ind w:firstLine="709"/>
        <w:jc w:val="center"/>
        <w:rPr>
          <w:rFonts w:ascii="Times New Roman" w:hAnsi="Times New Roman" w:cs="Times New Roman"/>
          <w:b/>
          <w:sz w:val="24"/>
          <w:szCs w:val="24"/>
        </w:rPr>
      </w:pPr>
    </w:p>
    <w:p w:rsidR="00D2353B" w:rsidRDefault="00D2353B" w:rsidP="00692E89">
      <w:pPr>
        <w:spacing w:after="0" w:line="240" w:lineRule="auto"/>
        <w:ind w:firstLine="709"/>
        <w:jc w:val="center"/>
        <w:rPr>
          <w:rFonts w:ascii="Times New Roman" w:hAnsi="Times New Roman" w:cs="Times New Roman"/>
          <w:b/>
          <w:sz w:val="24"/>
          <w:szCs w:val="24"/>
        </w:rPr>
      </w:pPr>
    </w:p>
    <w:p w:rsidR="00143911" w:rsidRPr="002927ED" w:rsidRDefault="00D2353B" w:rsidP="00692E8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по физике</w:t>
      </w:r>
    </w:p>
    <w:p w:rsidR="006B2226" w:rsidRPr="002927ED" w:rsidRDefault="006B2226"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Электродинамика (продолжение)</w:t>
      </w:r>
    </w:p>
    <w:p w:rsidR="006B2226" w:rsidRPr="002927ED" w:rsidRDefault="006B2226"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Взаимодействие токов. Магнитное поле. Индукция магнитного поля. Сила Ампера. Сила Лоренца. Магнитные свойства вещества. Электромагнитная индукция. </w:t>
      </w:r>
      <w:r w:rsidR="0072471F" w:rsidRPr="002927ED">
        <w:rPr>
          <w:rFonts w:ascii="Times New Roman" w:hAnsi="Times New Roman" w:cs="Times New Roman"/>
          <w:sz w:val="24"/>
          <w:szCs w:val="24"/>
        </w:rPr>
        <w:t>Открытие электромагнитной индукции. Правило Ленца. Магнитный поток. Закон электромагнитной индукции.</w:t>
      </w:r>
      <w:r w:rsidR="00423B9B" w:rsidRPr="002927ED">
        <w:rPr>
          <w:rFonts w:ascii="Times New Roman" w:hAnsi="Times New Roman" w:cs="Times New Roman"/>
          <w:sz w:val="24"/>
          <w:szCs w:val="24"/>
        </w:rPr>
        <w:t xml:space="preserve"> </w:t>
      </w:r>
      <w:r w:rsidR="0072471F" w:rsidRPr="002927ED">
        <w:rPr>
          <w:rFonts w:ascii="Times New Roman" w:hAnsi="Times New Roman" w:cs="Times New Roman"/>
          <w:sz w:val="24"/>
          <w:szCs w:val="24"/>
        </w:rPr>
        <w:t>ЭДС индукции в движущихся проводниках. Самоиндукция. Индуктивность. Энергия магнитного поля тока.</w:t>
      </w:r>
      <w:r w:rsidR="00423B9B" w:rsidRPr="002927ED">
        <w:rPr>
          <w:rFonts w:ascii="Times New Roman" w:hAnsi="Times New Roman" w:cs="Times New Roman"/>
          <w:sz w:val="24"/>
          <w:szCs w:val="24"/>
        </w:rPr>
        <w:t xml:space="preserve"> Электромагнитное поле.</w:t>
      </w:r>
    </w:p>
    <w:p w:rsidR="00423B9B" w:rsidRPr="002927ED" w:rsidRDefault="00423B9B"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Демонстрации</w:t>
      </w:r>
    </w:p>
    <w:p w:rsidR="00423B9B" w:rsidRPr="002927ED" w:rsidRDefault="00423B9B"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Опыт Эрстеда, Магнитное взаимодействие токов. Отклонение электронного пучка магнитным полем. Зависимость ЭДС индукции от скорости изменения магнитного потока.</w:t>
      </w:r>
    </w:p>
    <w:p w:rsidR="00423B9B" w:rsidRPr="002927ED" w:rsidRDefault="00423B9B"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Фронтальные лабораторные работы</w:t>
      </w:r>
    </w:p>
    <w:p w:rsidR="00423B9B" w:rsidRPr="002927ED" w:rsidRDefault="00423B9B"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Наблюдение действия магнитного поля на ток.</w:t>
      </w:r>
    </w:p>
    <w:p w:rsidR="00423B9B" w:rsidRPr="002927ED" w:rsidRDefault="00423B9B"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Изучение электромагнитной индукции.</w:t>
      </w:r>
    </w:p>
    <w:p w:rsidR="00423B9B" w:rsidRPr="002927ED" w:rsidRDefault="00423B9B"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Колебания и волны.</w:t>
      </w:r>
    </w:p>
    <w:p w:rsidR="00612284" w:rsidRPr="002927ED" w:rsidRDefault="00423B9B" w:rsidP="00692E89">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Механические колебания. Свободные колебания. Математический маятник. Гармонические колебания. Амплитуда, период, частота, фаза колебаний. Вынужденные колебания. Резонанс. Электромагнитные колебания. Свободные электромагнитные колебания в колебательном контуре. </w:t>
      </w:r>
      <w:r w:rsidR="00DF46AB" w:rsidRPr="002927ED">
        <w:rPr>
          <w:rFonts w:ascii="Times New Roman" w:hAnsi="Times New Roman" w:cs="Times New Roman"/>
          <w:sz w:val="24"/>
          <w:szCs w:val="24"/>
        </w:rPr>
        <w:t>Период свободных электрических колебаний. Вынужденные колебания. Переменный электрический ток. Активное сопротивление. Действующие значения силы тока и напряжения в цепи переменного тока. Резонанс в электрической цепи. Производство, передача и потребление электрической энергии. Генерирование энергии. Трансформатор. Передача электрической энергии. Механические волны. Продольные и поперечные волны. Длина волны. Скорость распространения волны. Скорость распространения волны. Уравнение бегущей гармонической волны. Звуковые волны. Электромагнитные волны. Излучение электромагнитных волн.  Свойства электромагнитных волн.</w:t>
      </w:r>
      <w:r w:rsidR="00612284" w:rsidRPr="002927ED">
        <w:rPr>
          <w:rFonts w:ascii="Times New Roman" w:hAnsi="Times New Roman" w:cs="Times New Roman"/>
          <w:sz w:val="24"/>
          <w:szCs w:val="24"/>
        </w:rPr>
        <w:t xml:space="preserve"> Принципы радиосвязи. Радиолокация, телевидение, сотовая связь.</w:t>
      </w:r>
    </w:p>
    <w:p w:rsidR="00612284" w:rsidRPr="002927ED" w:rsidRDefault="00612284"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Демонстрации</w:t>
      </w:r>
    </w:p>
    <w:p w:rsidR="00612284" w:rsidRPr="002927ED" w:rsidRDefault="00612284"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Свободные колебания груза на нити и пружине. Запись колебательного движения. Вынужденные колебания. Резонанс. Свободные электромагнитные колебания. Осциллограмма переменного тока. Трансформатор. Генератор переменного тока. Поперечные и продольные волны. Отражение </w:t>
      </w:r>
      <w:r w:rsidR="00D7788E" w:rsidRPr="002927ED">
        <w:rPr>
          <w:rFonts w:ascii="Times New Roman" w:hAnsi="Times New Roman" w:cs="Times New Roman"/>
          <w:sz w:val="24"/>
          <w:szCs w:val="24"/>
        </w:rPr>
        <w:t xml:space="preserve">и преломление волн. Частота колебания и высота тона звука. Излучение и прием электромагнитных волн. Отражение </w:t>
      </w:r>
      <w:proofErr w:type="spellStart"/>
      <w:r w:rsidR="00D7788E" w:rsidRPr="002927ED">
        <w:rPr>
          <w:rFonts w:ascii="Times New Roman" w:hAnsi="Times New Roman" w:cs="Times New Roman"/>
          <w:sz w:val="24"/>
          <w:szCs w:val="24"/>
        </w:rPr>
        <w:t>ипреломление</w:t>
      </w:r>
      <w:proofErr w:type="spellEnd"/>
      <w:r w:rsidR="00D7788E" w:rsidRPr="002927ED">
        <w:rPr>
          <w:rFonts w:ascii="Times New Roman" w:hAnsi="Times New Roman" w:cs="Times New Roman"/>
          <w:sz w:val="24"/>
          <w:szCs w:val="24"/>
        </w:rPr>
        <w:t xml:space="preserve"> электромагнитных волн. </w:t>
      </w:r>
    </w:p>
    <w:p w:rsidR="00D7788E" w:rsidRPr="002927ED" w:rsidRDefault="00D7788E"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Фронтальные лабораторные работы</w:t>
      </w:r>
    </w:p>
    <w:p w:rsidR="00D7788E" w:rsidRPr="002927ED" w:rsidRDefault="00D7788E"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Измерение ускорения свободного падения при помощи маятника</w:t>
      </w:r>
    </w:p>
    <w:p w:rsidR="00D7788E" w:rsidRPr="002927ED" w:rsidRDefault="00D7788E"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Оптика.</w:t>
      </w:r>
    </w:p>
    <w:p w:rsidR="00D7788E" w:rsidRPr="002927ED" w:rsidRDefault="00D7788E"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lastRenderedPageBreak/>
        <w:t>Свет. Скорость света. Распространение света. Закон отражения света. Закон преломления света. Полное внутреннее отражение света. Линза. Получение изображения с</w:t>
      </w:r>
      <w:r w:rsidR="00DA42A6" w:rsidRPr="002927ED">
        <w:rPr>
          <w:rFonts w:ascii="Times New Roman" w:hAnsi="Times New Roman" w:cs="Times New Roman"/>
          <w:sz w:val="24"/>
          <w:szCs w:val="24"/>
        </w:rPr>
        <w:t xml:space="preserve"> </w:t>
      </w:r>
      <w:r w:rsidRPr="002927ED">
        <w:rPr>
          <w:rFonts w:ascii="Times New Roman" w:hAnsi="Times New Roman" w:cs="Times New Roman"/>
          <w:sz w:val="24"/>
          <w:szCs w:val="24"/>
        </w:rPr>
        <w:t>помощью линзы.</w:t>
      </w:r>
      <w:r w:rsidR="00DA42A6" w:rsidRPr="002927ED">
        <w:rPr>
          <w:rFonts w:ascii="Times New Roman" w:hAnsi="Times New Roman" w:cs="Times New Roman"/>
          <w:sz w:val="24"/>
          <w:szCs w:val="24"/>
        </w:rPr>
        <w:t xml:space="preserve"> Формула тонкой линзы. Оптические приборы. Разрешающая способность. Свет как электромагнитная волна. Дисперсия света. Интерференция света. Когерентность. Дифракция света. Дифракционная решетка. </w:t>
      </w:r>
      <w:proofErr w:type="spellStart"/>
      <w:r w:rsidR="00DA42A6" w:rsidRPr="002927ED">
        <w:rPr>
          <w:rFonts w:ascii="Times New Roman" w:hAnsi="Times New Roman" w:cs="Times New Roman"/>
          <w:sz w:val="24"/>
          <w:szCs w:val="24"/>
        </w:rPr>
        <w:t>Поперечность</w:t>
      </w:r>
      <w:proofErr w:type="spellEnd"/>
      <w:r w:rsidR="00DA42A6" w:rsidRPr="002927ED">
        <w:rPr>
          <w:rFonts w:ascii="Times New Roman" w:hAnsi="Times New Roman" w:cs="Times New Roman"/>
          <w:sz w:val="24"/>
          <w:szCs w:val="24"/>
        </w:rPr>
        <w:t xml:space="preserve"> световых волн. Поляризация света. Основы специальной теории относительности. 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 Излучения и спектры. Шкала электромагнитных волн.</w:t>
      </w:r>
    </w:p>
    <w:p w:rsidR="00DA42A6" w:rsidRPr="002927ED" w:rsidRDefault="00DA42A6"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Демонстрации</w:t>
      </w:r>
    </w:p>
    <w:p w:rsidR="00DA42A6" w:rsidRPr="002927ED" w:rsidRDefault="00DA42A6"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Прямолинейное распространение, отражение и преломление света. Распространение света в </w:t>
      </w:r>
      <w:proofErr w:type="spellStart"/>
      <w:r w:rsidRPr="002927ED">
        <w:rPr>
          <w:rFonts w:ascii="Times New Roman" w:hAnsi="Times New Roman" w:cs="Times New Roman"/>
          <w:sz w:val="24"/>
          <w:szCs w:val="24"/>
        </w:rPr>
        <w:t>световоде</w:t>
      </w:r>
      <w:proofErr w:type="spellEnd"/>
      <w:r w:rsidRPr="002927ED">
        <w:rPr>
          <w:rFonts w:ascii="Times New Roman" w:hAnsi="Times New Roman" w:cs="Times New Roman"/>
          <w:sz w:val="24"/>
          <w:szCs w:val="24"/>
        </w:rPr>
        <w:t>. Линзы. Оптические приборы. Интерференция света. Дифракция света. Получение спектра с помощью призмы. Получение спектра с помощью дифракционной решетки. Поляризация света.</w:t>
      </w:r>
    </w:p>
    <w:p w:rsidR="00DA42A6" w:rsidRPr="002927ED" w:rsidRDefault="00DA42A6"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Фронтальные лабораторные работы</w:t>
      </w:r>
    </w:p>
    <w:p w:rsidR="00DA42A6" w:rsidRPr="002927ED" w:rsidRDefault="00DA42A6"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Измерение показателя преломления стекла;</w:t>
      </w:r>
    </w:p>
    <w:p w:rsidR="00DA42A6" w:rsidRPr="002927ED" w:rsidRDefault="00DA42A6"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Определение оптической силы и фокусного расстояния собирающей линзы;</w:t>
      </w:r>
    </w:p>
    <w:p w:rsidR="00DA42A6" w:rsidRPr="002927ED" w:rsidRDefault="00DA42A6"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Измерение длины световой волны; Наблюдение сплошного и линейчатого спектра.</w:t>
      </w:r>
    </w:p>
    <w:p w:rsidR="001241E5" w:rsidRPr="002927ED" w:rsidRDefault="001241E5"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Квантовая физика.</w:t>
      </w:r>
    </w:p>
    <w:p w:rsidR="001241E5" w:rsidRPr="002927ED" w:rsidRDefault="001241E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Световые кванты. Постоянная Планка. Фотоэффект. Уравнение Эйнштейна для фотоэффекта. Корпускулярно-волновой дуализм. Гипотеза де Бройля. Давление света. Применение фотоэффекта. Атомная физика. Строение атома. Опыты резерфорда. Квантовые постулаты Бора. Модель атома водорода по Бору. Трудности теории Бора. Лазеры. Методы регистрации частиц. Альфа, бета и гамма излучения. Радиоактивные превращения. Закон радиоактивного распада. Протонно-нейтронная модель строения атомного ядра. Дефект массы и энергия связи нуклонов в ядре. Деление и синтез ядер. Ядерная энергетика. Биологическое действие радиоактивного излучения. Элементарные частицы. Античастицы.</w:t>
      </w:r>
    </w:p>
    <w:p w:rsidR="001241E5" w:rsidRPr="002927ED" w:rsidRDefault="001241E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b/>
          <w:sz w:val="24"/>
          <w:szCs w:val="24"/>
        </w:rPr>
        <w:t>Демонстрации</w:t>
      </w:r>
    </w:p>
    <w:p w:rsidR="001241E5" w:rsidRPr="002927ED" w:rsidRDefault="001241E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Фотоэффект. Лазер. Счетчик ионизирующих излучений. </w:t>
      </w:r>
    </w:p>
    <w:p w:rsidR="001241E5" w:rsidRPr="002927ED" w:rsidRDefault="001241E5"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Астрономия.</w:t>
      </w:r>
    </w:p>
    <w:p w:rsidR="001241E5" w:rsidRPr="002927ED" w:rsidRDefault="001241E5"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Видимое движение небесных тел. Законы движения планет. </w:t>
      </w:r>
      <w:r w:rsidR="001B020B" w:rsidRPr="002927ED">
        <w:rPr>
          <w:rFonts w:ascii="Times New Roman" w:hAnsi="Times New Roman" w:cs="Times New Roman"/>
          <w:sz w:val="24"/>
          <w:szCs w:val="24"/>
        </w:rPr>
        <w:t>Строение Солнечной системы. Система Земля-Луна. Основные характеристики звезд. Солнце. Современные представления о происхождении и эволюции звезд, галактик, Вселенной.</w:t>
      </w:r>
    </w:p>
    <w:p w:rsidR="001B020B" w:rsidRPr="002927ED" w:rsidRDefault="001B020B" w:rsidP="002927ED">
      <w:pPr>
        <w:spacing w:after="0" w:line="240" w:lineRule="auto"/>
        <w:ind w:firstLine="709"/>
        <w:jc w:val="both"/>
        <w:rPr>
          <w:rFonts w:ascii="Times New Roman" w:hAnsi="Times New Roman" w:cs="Times New Roman"/>
          <w:b/>
          <w:sz w:val="24"/>
          <w:szCs w:val="24"/>
        </w:rPr>
      </w:pPr>
      <w:r w:rsidRPr="002927ED">
        <w:rPr>
          <w:rFonts w:ascii="Times New Roman" w:hAnsi="Times New Roman" w:cs="Times New Roman"/>
          <w:b/>
          <w:sz w:val="24"/>
          <w:szCs w:val="24"/>
        </w:rPr>
        <w:t>Демонстрации</w:t>
      </w:r>
    </w:p>
    <w:p w:rsidR="001B020B" w:rsidRPr="002927ED" w:rsidRDefault="001B020B"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Модель движения Солнце-Земля-Луна.</w:t>
      </w:r>
    </w:p>
    <w:p w:rsidR="00612284" w:rsidRDefault="00612284" w:rsidP="002927ED">
      <w:pPr>
        <w:spacing w:after="0" w:line="240" w:lineRule="auto"/>
        <w:ind w:firstLine="709"/>
        <w:jc w:val="both"/>
        <w:rPr>
          <w:rFonts w:ascii="Times New Roman" w:hAnsi="Times New Roman" w:cs="Times New Roman"/>
          <w:sz w:val="24"/>
          <w:szCs w:val="24"/>
        </w:rPr>
      </w:pPr>
    </w:p>
    <w:p w:rsidR="00692E89" w:rsidRDefault="00692E89" w:rsidP="002927ED">
      <w:pPr>
        <w:spacing w:after="0" w:line="240" w:lineRule="auto"/>
        <w:ind w:firstLine="709"/>
        <w:jc w:val="both"/>
        <w:rPr>
          <w:rFonts w:ascii="Times New Roman" w:hAnsi="Times New Roman" w:cs="Times New Roman"/>
          <w:sz w:val="24"/>
          <w:szCs w:val="24"/>
        </w:rPr>
      </w:pPr>
    </w:p>
    <w:p w:rsidR="00692E89" w:rsidRDefault="00692E89" w:rsidP="002927ED">
      <w:pPr>
        <w:spacing w:after="0" w:line="240" w:lineRule="auto"/>
        <w:ind w:firstLine="709"/>
        <w:jc w:val="both"/>
        <w:rPr>
          <w:rFonts w:ascii="Times New Roman" w:hAnsi="Times New Roman" w:cs="Times New Roman"/>
          <w:sz w:val="24"/>
          <w:szCs w:val="24"/>
        </w:rPr>
      </w:pPr>
    </w:p>
    <w:p w:rsidR="00692E89" w:rsidRDefault="00692E89" w:rsidP="002927ED">
      <w:pPr>
        <w:spacing w:after="0" w:line="240" w:lineRule="auto"/>
        <w:ind w:firstLine="709"/>
        <w:jc w:val="both"/>
        <w:rPr>
          <w:rFonts w:ascii="Times New Roman" w:hAnsi="Times New Roman" w:cs="Times New Roman"/>
          <w:sz w:val="24"/>
          <w:szCs w:val="24"/>
        </w:rPr>
      </w:pPr>
    </w:p>
    <w:p w:rsidR="00692E89" w:rsidRDefault="00692E89" w:rsidP="002927ED">
      <w:pPr>
        <w:spacing w:after="0" w:line="240" w:lineRule="auto"/>
        <w:ind w:firstLine="709"/>
        <w:jc w:val="both"/>
        <w:rPr>
          <w:rFonts w:ascii="Times New Roman" w:hAnsi="Times New Roman" w:cs="Times New Roman"/>
          <w:sz w:val="24"/>
          <w:szCs w:val="24"/>
        </w:rPr>
      </w:pPr>
    </w:p>
    <w:p w:rsidR="00692E89" w:rsidRDefault="00692E89" w:rsidP="00692E89">
      <w:pPr>
        <w:shd w:val="clear" w:color="auto" w:fill="FFFFFF"/>
        <w:adjustRightInd w:val="0"/>
        <w:rPr>
          <w:b/>
          <w:bCs/>
          <w:color w:val="000000"/>
          <w:sz w:val="28"/>
          <w:szCs w:val="28"/>
        </w:rPr>
      </w:pPr>
    </w:p>
    <w:p w:rsidR="00692E89" w:rsidRPr="00E64692" w:rsidRDefault="00692E89" w:rsidP="00692E89">
      <w:pPr>
        <w:shd w:val="clear" w:color="auto" w:fill="FFFFFF"/>
        <w:adjustRightInd w:val="0"/>
      </w:pPr>
    </w:p>
    <w:p w:rsidR="00D2353B" w:rsidRDefault="00D2353B" w:rsidP="00692E89">
      <w:pPr>
        <w:shd w:val="clear" w:color="auto" w:fill="FFFFFF"/>
        <w:adjustRightInd w:val="0"/>
        <w:ind w:firstLine="284"/>
        <w:jc w:val="center"/>
        <w:rPr>
          <w:rFonts w:ascii="Times New Roman" w:hAnsi="Times New Roman" w:cs="Times New Roman"/>
          <w:b/>
          <w:bCs/>
          <w:color w:val="000000"/>
          <w:sz w:val="28"/>
          <w:szCs w:val="28"/>
        </w:rPr>
      </w:pPr>
    </w:p>
    <w:p w:rsidR="00D2353B" w:rsidRDefault="00D2353B" w:rsidP="00692E89">
      <w:pPr>
        <w:shd w:val="clear" w:color="auto" w:fill="FFFFFF"/>
        <w:adjustRightInd w:val="0"/>
        <w:ind w:firstLine="284"/>
        <w:jc w:val="center"/>
        <w:rPr>
          <w:rFonts w:ascii="Times New Roman" w:hAnsi="Times New Roman" w:cs="Times New Roman"/>
          <w:b/>
          <w:bCs/>
          <w:color w:val="000000"/>
          <w:sz w:val="28"/>
          <w:szCs w:val="28"/>
        </w:rPr>
      </w:pPr>
    </w:p>
    <w:p w:rsidR="00D2353B" w:rsidRDefault="00D2353B" w:rsidP="00692E89">
      <w:pPr>
        <w:shd w:val="clear" w:color="auto" w:fill="FFFFFF"/>
        <w:adjustRightInd w:val="0"/>
        <w:ind w:firstLine="284"/>
        <w:jc w:val="center"/>
        <w:rPr>
          <w:rFonts w:ascii="Times New Roman" w:hAnsi="Times New Roman" w:cs="Times New Roman"/>
          <w:b/>
          <w:bCs/>
          <w:color w:val="000000"/>
          <w:sz w:val="28"/>
          <w:szCs w:val="28"/>
        </w:rPr>
      </w:pPr>
    </w:p>
    <w:p w:rsidR="00D2353B" w:rsidRDefault="00D2353B" w:rsidP="00692E89">
      <w:pPr>
        <w:shd w:val="clear" w:color="auto" w:fill="FFFFFF"/>
        <w:adjustRightInd w:val="0"/>
        <w:ind w:firstLine="284"/>
        <w:jc w:val="center"/>
        <w:rPr>
          <w:rFonts w:ascii="Times New Roman" w:hAnsi="Times New Roman" w:cs="Times New Roman"/>
          <w:b/>
          <w:bCs/>
          <w:color w:val="000000"/>
          <w:sz w:val="28"/>
          <w:szCs w:val="28"/>
        </w:rPr>
      </w:pPr>
    </w:p>
    <w:p w:rsidR="00692E89" w:rsidRPr="00692E89" w:rsidRDefault="00692E89" w:rsidP="00692E89">
      <w:pPr>
        <w:shd w:val="clear" w:color="auto" w:fill="FFFFFF"/>
        <w:adjustRightInd w:val="0"/>
        <w:ind w:firstLine="284"/>
        <w:jc w:val="center"/>
        <w:rPr>
          <w:rFonts w:ascii="Times New Roman" w:hAnsi="Times New Roman" w:cs="Times New Roman"/>
          <w:b/>
          <w:bCs/>
          <w:color w:val="000000"/>
          <w:sz w:val="28"/>
          <w:szCs w:val="28"/>
        </w:rPr>
      </w:pPr>
      <w:r w:rsidRPr="00692E89">
        <w:rPr>
          <w:rFonts w:ascii="Times New Roman" w:hAnsi="Times New Roman" w:cs="Times New Roman"/>
          <w:b/>
          <w:bCs/>
          <w:color w:val="000000"/>
          <w:sz w:val="28"/>
          <w:szCs w:val="28"/>
        </w:rPr>
        <w:t>Тематическое планирование  11 класс</w:t>
      </w:r>
    </w:p>
    <w:tbl>
      <w:tblPr>
        <w:tblW w:w="0" w:type="auto"/>
        <w:jc w:val="center"/>
        <w:tblCellMar>
          <w:left w:w="40" w:type="dxa"/>
          <w:right w:w="40" w:type="dxa"/>
        </w:tblCellMar>
        <w:tblLook w:val="04A0" w:firstRow="1" w:lastRow="0" w:firstColumn="1" w:lastColumn="0" w:noHBand="0" w:noVBand="1"/>
      </w:tblPr>
      <w:tblGrid>
        <w:gridCol w:w="414"/>
        <w:gridCol w:w="2138"/>
        <w:gridCol w:w="1124"/>
        <w:gridCol w:w="839"/>
        <w:gridCol w:w="1615"/>
        <w:gridCol w:w="2114"/>
      </w:tblGrid>
      <w:tr w:rsidR="00D2353B" w:rsidRPr="00753F90" w:rsidTr="00D2353B">
        <w:trPr>
          <w:trHeight w:val="230"/>
          <w:jc w:val="center"/>
        </w:trPr>
        <w:tc>
          <w:tcPr>
            <w:tcW w:w="414" w:type="dxa"/>
            <w:vMerge w:val="restart"/>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b/>
                <w:bCs/>
                <w:i/>
                <w:iCs/>
                <w:color w:val="000000"/>
                <w:sz w:val="24"/>
                <w:szCs w:val="24"/>
              </w:rPr>
              <w:t>№ п/п</w:t>
            </w:r>
          </w:p>
        </w:tc>
        <w:tc>
          <w:tcPr>
            <w:tcW w:w="2138" w:type="dxa"/>
            <w:vMerge w:val="restart"/>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b/>
                <w:bCs/>
                <w:i/>
                <w:iCs/>
                <w:color w:val="000000"/>
                <w:sz w:val="24"/>
                <w:szCs w:val="24"/>
              </w:rPr>
              <w:t>Наименование разделов и тем</w:t>
            </w:r>
          </w:p>
        </w:tc>
        <w:tc>
          <w:tcPr>
            <w:tcW w:w="1124" w:type="dxa"/>
            <w:vMerge w:val="restart"/>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b/>
                <w:bCs/>
                <w:i/>
                <w:iCs/>
                <w:color w:val="000000"/>
                <w:sz w:val="24"/>
                <w:szCs w:val="24"/>
              </w:rPr>
              <w:t>Всего ча</w:t>
            </w:r>
            <w:r w:rsidRPr="00692E89">
              <w:rPr>
                <w:rFonts w:ascii="Times New Roman" w:hAnsi="Times New Roman" w:cs="Times New Roman"/>
                <w:b/>
                <w:bCs/>
                <w:i/>
                <w:iCs/>
                <w:color w:val="000000"/>
                <w:sz w:val="24"/>
                <w:szCs w:val="24"/>
              </w:rPr>
              <w:softHyphen/>
              <w:t>сов</w:t>
            </w:r>
          </w:p>
        </w:tc>
        <w:tc>
          <w:tcPr>
            <w:tcW w:w="4568" w:type="dxa"/>
            <w:gridSpan w:val="3"/>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b/>
                <w:bCs/>
                <w:i/>
                <w:iCs/>
                <w:color w:val="000000"/>
                <w:sz w:val="24"/>
                <w:szCs w:val="24"/>
              </w:rPr>
              <w:t>В том числе на:</w:t>
            </w:r>
          </w:p>
        </w:tc>
      </w:tr>
      <w:tr w:rsidR="00D2353B" w:rsidRPr="00753F90" w:rsidTr="00D2353B">
        <w:trPr>
          <w:trHeight w:val="624"/>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2353B" w:rsidRPr="00692E89" w:rsidRDefault="00D2353B" w:rsidP="00BF33EB">
            <w:pPr>
              <w:rPr>
                <w:rFonts w:ascii="Times New Roman" w:hAnsi="Times New Roman" w:cs="Times New Roman"/>
                <w:sz w:val="24"/>
                <w:szCs w:val="24"/>
              </w:rPr>
            </w:pPr>
          </w:p>
        </w:tc>
        <w:tc>
          <w:tcPr>
            <w:tcW w:w="2138" w:type="dxa"/>
            <w:vMerge/>
            <w:tcBorders>
              <w:top w:val="single" w:sz="6" w:space="0" w:color="auto"/>
              <w:left w:val="single" w:sz="6" w:space="0" w:color="auto"/>
              <w:bottom w:val="single" w:sz="6" w:space="0" w:color="auto"/>
              <w:right w:val="single" w:sz="6" w:space="0" w:color="auto"/>
            </w:tcBorders>
            <w:vAlign w:val="center"/>
          </w:tcPr>
          <w:p w:rsidR="00D2353B" w:rsidRPr="00692E89" w:rsidRDefault="00D2353B" w:rsidP="00BF33EB">
            <w:pPr>
              <w:rPr>
                <w:rFonts w:ascii="Times New Roman" w:hAnsi="Times New Roman" w:cs="Times New Roman"/>
                <w:sz w:val="24"/>
                <w:szCs w:val="24"/>
              </w:rPr>
            </w:pPr>
          </w:p>
        </w:tc>
        <w:tc>
          <w:tcPr>
            <w:tcW w:w="1124" w:type="dxa"/>
            <w:vMerge/>
            <w:tcBorders>
              <w:top w:val="single" w:sz="6" w:space="0" w:color="auto"/>
              <w:left w:val="single" w:sz="6" w:space="0" w:color="auto"/>
              <w:bottom w:val="single" w:sz="6" w:space="0" w:color="auto"/>
              <w:right w:val="single" w:sz="6" w:space="0" w:color="auto"/>
            </w:tcBorders>
            <w:vAlign w:val="center"/>
          </w:tcPr>
          <w:p w:rsidR="00D2353B" w:rsidRPr="00692E89" w:rsidRDefault="00D2353B" w:rsidP="00BF33EB">
            <w:pPr>
              <w:rPr>
                <w:rFonts w:ascii="Times New Roman" w:hAnsi="Times New Roman" w:cs="Times New Roman"/>
                <w:sz w:val="24"/>
                <w:szCs w:val="24"/>
              </w:rPr>
            </w:pP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rPr>
                <w:rFonts w:ascii="Times New Roman" w:hAnsi="Times New Roman" w:cs="Times New Roman"/>
                <w:sz w:val="24"/>
                <w:szCs w:val="24"/>
              </w:rPr>
            </w:pPr>
            <w:r w:rsidRPr="00692E89">
              <w:rPr>
                <w:rFonts w:ascii="Times New Roman" w:hAnsi="Times New Roman" w:cs="Times New Roman"/>
                <w:b/>
                <w:bCs/>
                <w:i/>
                <w:iCs/>
                <w:color w:val="000000"/>
                <w:sz w:val="24"/>
                <w:szCs w:val="24"/>
              </w:rPr>
              <w:t>уроки</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b/>
                <w:bCs/>
                <w:i/>
                <w:iCs/>
                <w:color w:val="000000"/>
                <w:sz w:val="24"/>
                <w:szCs w:val="24"/>
              </w:rPr>
              <w:t>лабораторно-практические работы</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Pr>
                <w:rFonts w:ascii="Times New Roman" w:hAnsi="Times New Roman" w:cs="Times New Roman"/>
                <w:b/>
                <w:bCs/>
                <w:i/>
                <w:iCs/>
                <w:color w:val="000000"/>
                <w:sz w:val="24"/>
                <w:szCs w:val="24"/>
              </w:rPr>
              <w:t xml:space="preserve">Самостоятельные </w:t>
            </w:r>
            <w:r w:rsidRPr="00692E89">
              <w:rPr>
                <w:rFonts w:ascii="Times New Roman" w:hAnsi="Times New Roman" w:cs="Times New Roman"/>
                <w:b/>
                <w:bCs/>
                <w:i/>
                <w:iCs/>
                <w:color w:val="000000"/>
                <w:sz w:val="24"/>
                <w:szCs w:val="24"/>
              </w:rPr>
              <w:t xml:space="preserve"> работы</w:t>
            </w:r>
          </w:p>
        </w:tc>
      </w:tr>
      <w:tr w:rsidR="00D2353B" w:rsidRPr="00753F90" w:rsidTr="00D2353B">
        <w:trPr>
          <w:trHeight w:val="22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21" w:lineRule="atLeast"/>
              <w:jc w:val="center"/>
              <w:rPr>
                <w:rFonts w:ascii="Times New Roman" w:hAnsi="Times New Roman" w:cs="Times New Roman"/>
                <w:sz w:val="24"/>
                <w:szCs w:val="24"/>
              </w:rPr>
            </w:pPr>
            <w:r w:rsidRPr="00692E89">
              <w:rPr>
                <w:rFonts w:ascii="Times New Roman" w:hAnsi="Times New Roman" w:cs="Times New Roman"/>
                <w:color w:val="000000"/>
                <w:sz w:val="24"/>
                <w:szCs w:val="24"/>
              </w:rPr>
              <w:t>1</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rPr>
                <w:rFonts w:ascii="Times New Roman" w:hAnsi="Times New Roman" w:cs="Times New Roman"/>
                <w:sz w:val="24"/>
                <w:szCs w:val="24"/>
              </w:rPr>
            </w:pPr>
            <w:r w:rsidRPr="00692E89">
              <w:rPr>
                <w:rFonts w:ascii="Times New Roman" w:hAnsi="Times New Roman" w:cs="Times New Roman"/>
                <w:sz w:val="24"/>
                <w:szCs w:val="24"/>
              </w:rPr>
              <w:t>Электродинамика.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sidRPr="00692E89">
              <w:rPr>
                <w:rFonts w:ascii="Times New Roman" w:hAnsi="Times New Roman" w:cs="Times New Roman"/>
                <w:sz w:val="24"/>
                <w:szCs w:val="24"/>
              </w:rPr>
              <w:t>9</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sidRPr="00692E89">
              <w:rPr>
                <w:rFonts w:ascii="Times New Roman" w:hAnsi="Times New Roman" w:cs="Times New Roman"/>
                <w:sz w:val="24"/>
                <w:szCs w:val="24"/>
              </w:rPr>
              <w:t>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sidRPr="00692E89">
              <w:rPr>
                <w:rFonts w:ascii="Times New Roman" w:hAnsi="Times New Roman" w:cs="Times New Roman"/>
                <w:sz w:val="24"/>
                <w:szCs w:val="24"/>
              </w:rPr>
              <w:t>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D2353B" w:rsidRPr="00753F90" w:rsidTr="00D2353B">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11" w:lineRule="atLeast"/>
              <w:jc w:val="center"/>
              <w:rPr>
                <w:rFonts w:ascii="Times New Roman" w:hAnsi="Times New Roman" w:cs="Times New Roman"/>
                <w:sz w:val="24"/>
                <w:szCs w:val="24"/>
              </w:rPr>
            </w:pPr>
            <w:r w:rsidRPr="00692E89">
              <w:rPr>
                <w:rFonts w:ascii="Times New Roman" w:hAnsi="Times New Roman" w:cs="Times New Roman"/>
                <w:color w:val="000000"/>
                <w:sz w:val="24"/>
                <w:szCs w:val="24"/>
              </w:rPr>
              <w:t>2</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rPr>
                <w:rFonts w:ascii="Times New Roman" w:hAnsi="Times New Roman" w:cs="Times New Roman"/>
                <w:sz w:val="24"/>
                <w:szCs w:val="24"/>
              </w:rPr>
            </w:pPr>
            <w:r w:rsidRPr="00692E89">
              <w:rPr>
                <w:rFonts w:ascii="Times New Roman" w:hAnsi="Times New Roman" w:cs="Times New Roman"/>
                <w:sz w:val="24"/>
                <w:szCs w:val="24"/>
              </w:rPr>
              <w:t>Колебания и волны.</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sidRPr="00692E89">
              <w:rPr>
                <w:rFonts w:ascii="Times New Roman" w:hAnsi="Times New Roman" w:cs="Times New Roman"/>
                <w:sz w:val="24"/>
                <w:szCs w:val="24"/>
              </w:rPr>
              <w:t>20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sidRPr="00692E89">
              <w:rPr>
                <w:rFonts w:ascii="Times New Roman" w:hAnsi="Times New Roman" w:cs="Times New Roman"/>
                <w:sz w:val="24"/>
                <w:szCs w:val="24"/>
              </w:rPr>
              <w:t>13</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1</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jc w:val="center"/>
              <w:rPr>
                <w:rFonts w:ascii="Times New Roman" w:hAnsi="Times New Roman" w:cs="Times New Roman"/>
                <w:sz w:val="24"/>
                <w:szCs w:val="24"/>
              </w:rPr>
            </w:pPr>
            <w:r>
              <w:rPr>
                <w:rFonts w:ascii="Times New Roman" w:hAnsi="Times New Roman" w:cs="Times New Roman"/>
                <w:sz w:val="24"/>
                <w:szCs w:val="24"/>
              </w:rPr>
              <w:t>7</w:t>
            </w:r>
          </w:p>
        </w:tc>
      </w:tr>
      <w:tr w:rsidR="00D2353B" w:rsidRPr="00753F90" w:rsidTr="00D2353B">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11" w:lineRule="atLeast"/>
              <w:jc w:val="center"/>
              <w:rPr>
                <w:rFonts w:ascii="Times New Roman" w:hAnsi="Times New Roman" w:cs="Times New Roman"/>
                <w:color w:val="000000"/>
                <w:sz w:val="24"/>
                <w:szCs w:val="24"/>
              </w:rPr>
            </w:pPr>
            <w:r w:rsidRPr="00692E89">
              <w:rPr>
                <w:rFonts w:ascii="Times New Roman" w:hAnsi="Times New Roman" w:cs="Times New Roman"/>
                <w:color w:val="000000"/>
                <w:sz w:val="24"/>
                <w:szCs w:val="24"/>
              </w:rPr>
              <w:t>3</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rPr>
                <w:rFonts w:ascii="Times New Roman" w:hAnsi="Times New Roman" w:cs="Times New Roman"/>
                <w:sz w:val="24"/>
                <w:szCs w:val="24"/>
              </w:rPr>
            </w:pPr>
            <w:r w:rsidRPr="00692E89">
              <w:rPr>
                <w:rFonts w:ascii="Times New Roman" w:hAnsi="Times New Roman" w:cs="Times New Roman"/>
                <w:sz w:val="24"/>
                <w:szCs w:val="24"/>
              </w:rPr>
              <w:t>Оптика.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13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8</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3</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2</w:t>
            </w:r>
          </w:p>
        </w:tc>
      </w:tr>
      <w:tr w:rsidR="00D2353B" w:rsidRPr="00753F90" w:rsidTr="00D2353B">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11" w:lineRule="atLeast"/>
              <w:jc w:val="center"/>
              <w:rPr>
                <w:rFonts w:ascii="Times New Roman" w:hAnsi="Times New Roman" w:cs="Times New Roman"/>
                <w:color w:val="000000"/>
                <w:sz w:val="24"/>
                <w:szCs w:val="24"/>
              </w:rPr>
            </w:pPr>
            <w:r w:rsidRPr="00692E89">
              <w:rPr>
                <w:rFonts w:ascii="Times New Roman" w:hAnsi="Times New Roman" w:cs="Times New Roman"/>
                <w:color w:val="000000"/>
                <w:sz w:val="24"/>
                <w:szCs w:val="24"/>
              </w:rPr>
              <w:t>4</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rPr>
                <w:rFonts w:ascii="Times New Roman" w:hAnsi="Times New Roman" w:cs="Times New Roman"/>
                <w:sz w:val="24"/>
                <w:szCs w:val="24"/>
              </w:rPr>
            </w:pPr>
            <w:r w:rsidRPr="00692E89">
              <w:rPr>
                <w:rFonts w:ascii="Times New Roman" w:hAnsi="Times New Roman" w:cs="Times New Roman"/>
                <w:sz w:val="24"/>
                <w:szCs w:val="24"/>
              </w:rPr>
              <w:t>Квантовая физика.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20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15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5</w:t>
            </w:r>
          </w:p>
        </w:tc>
      </w:tr>
      <w:tr w:rsidR="00D2353B" w:rsidRPr="00753F90" w:rsidTr="00D2353B">
        <w:trPr>
          <w:trHeight w:val="395"/>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11" w:lineRule="atLeast"/>
              <w:jc w:val="center"/>
              <w:rPr>
                <w:rFonts w:ascii="Times New Roman" w:hAnsi="Times New Roman" w:cs="Times New Roman"/>
                <w:color w:val="000000"/>
                <w:sz w:val="24"/>
                <w:szCs w:val="24"/>
              </w:rPr>
            </w:pPr>
            <w:r w:rsidRPr="00692E89">
              <w:rPr>
                <w:rFonts w:ascii="Times New Roman" w:hAnsi="Times New Roman" w:cs="Times New Roman"/>
                <w:color w:val="000000"/>
                <w:sz w:val="24"/>
                <w:szCs w:val="24"/>
              </w:rPr>
              <w:t>5</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rPr>
                <w:rFonts w:ascii="Times New Roman" w:hAnsi="Times New Roman" w:cs="Times New Roman"/>
                <w:sz w:val="24"/>
                <w:szCs w:val="24"/>
              </w:rPr>
            </w:pPr>
            <w:r w:rsidRPr="00692E89">
              <w:rPr>
                <w:rFonts w:ascii="Times New Roman" w:hAnsi="Times New Roman" w:cs="Times New Roman"/>
                <w:sz w:val="24"/>
                <w:szCs w:val="24"/>
              </w:rPr>
              <w:t>Астрономия</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6</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1</w:t>
            </w:r>
          </w:p>
        </w:tc>
      </w:tr>
      <w:tr w:rsidR="00D2353B" w:rsidRPr="00753F90" w:rsidTr="00D2353B">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spacing w:line="211" w:lineRule="atLeast"/>
              <w:jc w:val="center"/>
              <w:rPr>
                <w:rFonts w:ascii="Times New Roman" w:hAnsi="Times New Roman" w:cs="Times New Roman"/>
                <w:color w:val="000000"/>
                <w:sz w:val="24"/>
                <w:szCs w:val="24"/>
              </w:rPr>
            </w:pPr>
            <w:r w:rsidRPr="00692E89">
              <w:rPr>
                <w:rFonts w:ascii="Times New Roman" w:hAnsi="Times New Roman" w:cs="Times New Roman"/>
                <w:color w:val="000000"/>
                <w:sz w:val="24"/>
                <w:szCs w:val="24"/>
              </w:rPr>
              <w:t>6</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BF33EB">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Итого:</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68</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sidRPr="00692E89">
              <w:rPr>
                <w:rFonts w:ascii="Times New Roman" w:hAnsi="Times New Roman" w:cs="Times New Roman"/>
                <w:sz w:val="24"/>
                <w:szCs w:val="24"/>
              </w:rPr>
              <w:t>46</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114" w:type="dxa"/>
            <w:tcBorders>
              <w:top w:val="single" w:sz="6" w:space="0" w:color="auto"/>
              <w:left w:val="single" w:sz="6" w:space="0" w:color="auto"/>
              <w:bottom w:val="single" w:sz="6" w:space="0" w:color="auto"/>
              <w:right w:val="single" w:sz="6" w:space="0" w:color="auto"/>
            </w:tcBorders>
            <w:shd w:val="clear" w:color="auto" w:fill="FFFFFF"/>
          </w:tcPr>
          <w:p w:rsidR="00D2353B" w:rsidRPr="00692E89" w:rsidRDefault="00D2353B" w:rsidP="00692E89">
            <w:pPr>
              <w:shd w:val="clear" w:color="auto" w:fill="FFFFFF"/>
              <w:adjustRightInd w:val="0"/>
              <w:jc w:val="center"/>
              <w:rPr>
                <w:rFonts w:ascii="Times New Roman" w:hAnsi="Times New Roman" w:cs="Times New Roman"/>
                <w:sz w:val="24"/>
                <w:szCs w:val="24"/>
              </w:rPr>
            </w:pPr>
            <w:r>
              <w:rPr>
                <w:rFonts w:ascii="Times New Roman" w:hAnsi="Times New Roman" w:cs="Times New Roman"/>
                <w:sz w:val="24"/>
                <w:szCs w:val="24"/>
              </w:rPr>
              <w:t>19</w:t>
            </w:r>
          </w:p>
        </w:tc>
      </w:tr>
    </w:tbl>
    <w:p w:rsidR="00692E89" w:rsidRPr="002927ED" w:rsidRDefault="00692E89" w:rsidP="002927ED">
      <w:pPr>
        <w:spacing w:after="0" w:line="240" w:lineRule="auto"/>
        <w:ind w:firstLine="709"/>
        <w:jc w:val="both"/>
        <w:rPr>
          <w:rFonts w:ascii="Times New Roman" w:hAnsi="Times New Roman" w:cs="Times New Roman"/>
          <w:sz w:val="24"/>
          <w:szCs w:val="24"/>
        </w:rPr>
      </w:pPr>
    </w:p>
    <w:p w:rsidR="00227060" w:rsidRPr="002927ED" w:rsidRDefault="00143911" w:rsidP="002927ED">
      <w:pPr>
        <w:spacing w:after="0" w:line="240" w:lineRule="auto"/>
        <w:ind w:firstLine="709"/>
        <w:jc w:val="both"/>
        <w:rPr>
          <w:rFonts w:ascii="Times New Roman" w:hAnsi="Times New Roman" w:cs="Times New Roman"/>
          <w:sz w:val="24"/>
          <w:szCs w:val="24"/>
        </w:rPr>
      </w:pPr>
      <w:r w:rsidRPr="002927ED">
        <w:rPr>
          <w:rFonts w:ascii="Times New Roman" w:hAnsi="Times New Roman" w:cs="Times New Roman"/>
          <w:sz w:val="24"/>
          <w:szCs w:val="24"/>
        </w:rPr>
        <w:t xml:space="preserve">                                                                     </w:t>
      </w:r>
    </w:p>
    <w:p w:rsidR="002927ED" w:rsidRDefault="002927ED">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pPr>
        <w:spacing w:after="0" w:line="240" w:lineRule="auto"/>
        <w:ind w:firstLine="709"/>
        <w:jc w:val="both"/>
        <w:rPr>
          <w:rFonts w:ascii="Times New Roman" w:hAnsi="Times New Roman" w:cs="Times New Roman"/>
          <w:sz w:val="24"/>
          <w:szCs w:val="24"/>
        </w:rPr>
      </w:pPr>
    </w:p>
    <w:p w:rsidR="00BF33EB" w:rsidRDefault="00BF33EB" w:rsidP="00BF33EB">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Календарно-тематическое планирование</w:t>
      </w:r>
    </w:p>
    <w:p w:rsidR="00BF33EB" w:rsidRDefault="00BF33EB" w:rsidP="00BF33EB">
      <w:pPr>
        <w:spacing w:after="0" w:line="240" w:lineRule="auto"/>
        <w:ind w:firstLine="709"/>
        <w:jc w:val="center"/>
        <w:rPr>
          <w:rFonts w:ascii="Times New Roman" w:hAnsi="Times New Roman" w:cs="Times New Roman"/>
          <w:b/>
          <w:sz w:val="28"/>
          <w:szCs w:val="24"/>
        </w:rPr>
      </w:pPr>
    </w:p>
    <w:tbl>
      <w:tblPr>
        <w:tblStyle w:val="a3"/>
        <w:tblW w:w="0" w:type="auto"/>
        <w:tblLook w:val="04A0" w:firstRow="1" w:lastRow="0" w:firstColumn="1" w:lastColumn="0" w:noHBand="0" w:noVBand="1"/>
      </w:tblPr>
      <w:tblGrid>
        <w:gridCol w:w="848"/>
        <w:gridCol w:w="5214"/>
        <w:gridCol w:w="1559"/>
        <w:gridCol w:w="2127"/>
        <w:gridCol w:w="1701"/>
        <w:gridCol w:w="1701"/>
      </w:tblGrid>
      <w:tr w:rsidR="00512CD2" w:rsidRPr="00BF33EB" w:rsidTr="00512CD2">
        <w:tc>
          <w:tcPr>
            <w:tcW w:w="848" w:type="dxa"/>
            <w:vMerge w:val="restart"/>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 урока</w:t>
            </w:r>
          </w:p>
        </w:tc>
        <w:tc>
          <w:tcPr>
            <w:tcW w:w="5214" w:type="dxa"/>
            <w:vMerge w:val="restart"/>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Наименование разделов и тем</w:t>
            </w:r>
          </w:p>
        </w:tc>
        <w:tc>
          <w:tcPr>
            <w:tcW w:w="1559" w:type="dxa"/>
            <w:vMerge w:val="restart"/>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Кол-во</w:t>
            </w:r>
          </w:p>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часов</w:t>
            </w:r>
          </w:p>
        </w:tc>
        <w:tc>
          <w:tcPr>
            <w:tcW w:w="2127" w:type="dxa"/>
          </w:tcPr>
          <w:p w:rsidR="00512CD2" w:rsidRPr="00BF33EB" w:rsidRDefault="00512CD2" w:rsidP="00BF33EB">
            <w:pPr>
              <w:jc w:val="center"/>
              <w:rPr>
                <w:rFonts w:ascii="Times New Roman" w:hAnsi="Times New Roman" w:cs="Times New Roman"/>
                <w:b/>
                <w:sz w:val="24"/>
                <w:szCs w:val="24"/>
              </w:rPr>
            </w:pPr>
            <w:r>
              <w:rPr>
                <w:rFonts w:ascii="Times New Roman" w:hAnsi="Times New Roman" w:cs="Times New Roman"/>
                <w:b/>
                <w:sz w:val="24"/>
                <w:szCs w:val="24"/>
              </w:rPr>
              <w:t>Сроки по плану</w:t>
            </w:r>
          </w:p>
        </w:tc>
        <w:tc>
          <w:tcPr>
            <w:tcW w:w="3402" w:type="dxa"/>
            <w:gridSpan w:val="2"/>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Сроки по факту</w:t>
            </w:r>
          </w:p>
        </w:tc>
      </w:tr>
      <w:tr w:rsidR="00512CD2" w:rsidRPr="00BF33EB" w:rsidTr="00512CD2">
        <w:tc>
          <w:tcPr>
            <w:tcW w:w="848" w:type="dxa"/>
            <w:vMerge/>
          </w:tcPr>
          <w:p w:rsidR="00512CD2" w:rsidRPr="00BF33EB" w:rsidRDefault="00512CD2" w:rsidP="00BF33EB">
            <w:pPr>
              <w:jc w:val="center"/>
              <w:rPr>
                <w:rFonts w:ascii="Times New Roman" w:hAnsi="Times New Roman" w:cs="Times New Roman"/>
                <w:b/>
                <w:sz w:val="24"/>
                <w:szCs w:val="24"/>
              </w:rPr>
            </w:pPr>
          </w:p>
        </w:tc>
        <w:tc>
          <w:tcPr>
            <w:tcW w:w="5214" w:type="dxa"/>
            <w:vMerge/>
          </w:tcPr>
          <w:p w:rsidR="00512CD2" w:rsidRPr="00BF33EB" w:rsidRDefault="00512CD2" w:rsidP="00BF33EB">
            <w:pPr>
              <w:jc w:val="center"/>
              <w:rPr>
                <w:rFonts w:ascii="Times New Roman" w:hAnsi="Times New Roman" w:cs="Times New Roman"/>
                <w:b/>
                <w:sz w:val="24"/>
                <w:szCs w:val="24"/>
              </w:rPr>
            </w:pPr>
          </w:p>
        </w:tc>
        <w:tc>
          <w:tcPr>
            <w:tcW w:w="1559" w:type="dxa"/>
            <w:vMerge/>
          </w:tcPr>
          <w:p w:rsidR="00512CD2" w:rsidRPr="00BF33EB" w:rsidRDefault="00512CD2" w:rsidP="00BF33EB">
            <w:pPr>
              <w:jc w:val="center"/>
              <w:rPr>
                <w:rFonts w:ascii="Times New Roman" w:hAnsi="Times New Roman" w:cs="Times New Roman"/>
                <w:b/>
                <w:sz w:val="24"/>
                <w:szCs w:val="24"/>
              </w:rPr>
            </w:pPr>
          </w:p>
        </w:tc>
        <w:tc>
          <w:tcPr>
            <w:tcW w:w="2127"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Default="00CA2B7D" w:rsidP="00BF33EB">
            <w:pPr>
              <w:jc w:val="center"/>
              <w:rPr>
                <w:rFonts w:ascii="Times New Roman" w:hAnsi="Times New Roman" w:cs="Times New Roman"/>
                <w:b/>
                <w:sz w:val="24"/>
                <w:szCs w:val="24"/>
              </w:rPr>
            </w:pPr>
            <w:r>
              <w:rPr>
                <w:rFonts w:ascii="Times New Roman" w:hAnsi="Times New Roman" w:cs="Times New Roman"/>
                <w:b/>
                <w:sz w:val="24"/>
                <w:szCs w:val="24"/>
              </w:rPr>
              <w:t>11 эк</w:t>
            </w:r>
          </w:p>
        </w:tc>
        <w:tc>
          <w:tcPr>
            <w:tcW w:w="1701" w:type="dxa"/>
          </w:tcPr>
          <w:p w:rsidR="00512CD2" w:rsidRPr="00BF33EB" w:rsidRDefault="00CA2B7D" w:rsidP="00BF33EB">
            <w:pPr>
              <w:jc w:val="center"/>
              <w:rPr>
                <w:rFonts w:ascii="Times New Roman" w:hAnsi="Times New Roman" w:cs="Times New Roman"/>
                <w:b/>
                <w:sz w:val="24"/>
                <w:szCs w:val="24"/>
              </w:rPr>
            </w:pPr>
            <w:r>
              <w:rPr>
                <w:rFonts w:ascii="Times New Roman" w:hAnsi="Times New Roman" w:cs="Times New Roman"/>
                <w:b/>
                <w:sz w:val="24"/>
                <w:szCs w:val="24"/>
              </w:rPr>
              <w:t>11т</w:t>
            </w:r>
          </w:p>
        </w:tc>
      </w:tr>
      <w:tr w:rsidR="00512CD2" w:rsidRPr="00BF33EB" w:rsidTr="00512CD2">
        <w:tc>
          <w:tcPr>
            <w:tcW w:w="848" w:type="dxa"/>
          </w:tcPr>
          <w:p w:rsidR="00512CD2" w:rsidRPr="00BF33EB" w:rsidRDefault="00512CD2" w:rsidP="00BF33EB">
            <w:pPr>
              <w:jc w:val="center"/>
              <w:rPr>
                <w:rFonts w:ascii="Times New Roman" w:hAnsi="Times New Roman" w:cs="Times New Roman"/>
                <w:b/>
                <w:sz w:val="24"/>
                <w:szCs w:val="24"/>
              </w:rPr>
            </w:pPr>
          </w:p>
        </w:tc>
        <w:tc>
          <w:tcPr>
            <w:tcW w:w="5214"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Раздел 1 Электродинамика (продолжение). Магнитное поле</w:t>
            </w:r>
          </w:p>
        </w:tc>
        <w:tc>
          <w:tcPr>
            <w:tcW w:w="1559"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9</w:t>
            </w:r>
          </w:p>
        </w:tc>
        <w:tc>
          <w:tcPr>
            <w:tcW w:w="2127"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Магнитное поле. Вектор магнитной индукции. Сила Ампера. Сила Лоренца.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p w:rsidR="00512CD2" w:rsidRPr="00BF33EB" w:rsidRDefault="00512CD2" w:rsidP="00BF33EB">
            <w:pPr>
              <w:jc w:val="center"/>
              <w:rPr>
                <w:rFonts w:ascii="Times New Roman" w:hAnsi="Times New Roman" w:cs="Times New Roman"/>
                <w:sz w:val="24"/>
                <w:szCs w:val="24"/>
              </w:rPr>
            </w:pP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Л/р «Наблюдение действия магнитного поля на ток».</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Явление электромагнитной индукции. Правило Ленца. Закон электромагнитной индукции.</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Вихревое электрическое поле. ЭДС индукции в неподвижных и движущихся проводниках.</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Самоиндукция. Индуктивность. Энергия магнитного поля тока. Электромагнитное поле.</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7.</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rPr>
                <w:rFonts w:ascii="Times New Roman" w:hAnsi="Times New Roman" w:cs="Times New Roman"/>
                <w:sz w:val="24"/>
                <w:szCs w:val="24"/>
              </w:rPr>
            </w:pPr>
            <w:r>
              <w:rPr>
                <w:rFonts w:ascii="Times New Roman" w:hAnsi="Times New Roman" w:cs="Times New Roman"/>
                <w:sz w:val="24"/>
                <w:szCs w:val="24"/>
              </w:rPr>
              <w:t xml:space="preserve">        4 неделя</w:t>
            </w:r>
          </w:p>
        </w:tc>
        <w:tc>
          <w:tcPr>
            <w:tcW w:w="1701" w:type="dxa"/>
          </w:tcPr>
          <w:p w:rsidR="00512CD2" w:rsidRPr="00BF33EB" w:rsidRDefault="00512CD2" w:rsidP="00BF33EB">
            <w:pPr>
              <w:rPr>
                <w:rFonts w:ascii="Times New Roman" w:hAnsi="Times New Roman" w:cs="Times New Roman"/>
                <w:sz w:val="24"/>
                <w:szCs w:val="24"/>
              </w:rPr>
            </w:pPr>
          </w:p>
        </w:tc>
        <w:tc>
          <w:tcPr>
            <w:tcW w:w="1701" w:type="dxa"/>
          </w:tcPr>
          <w:p w:rsidR="00512CD2" w:rsidRPr="00BF33EB" w:rsidRDefault="00512CD2" w:rsidP="00BF33EB">
            <w:pP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512CD2">
            <w:pPr>
              <w:ind w:firstLine="708"/>
              <w:rPr>
                <w:rFonts w:ascii="Times New Roman" w:hAnsi="Times New Roman" w:cs="Times New Roman"/>
                <w:sz w:val="24"/>
                <w:szCs w:val="24"/>
              </w:rPr>
            </w:pPr>
            <w:r>
              <w:rPr>
                <w:rFonts w:ascii="Times New Roman" w:hAnsi="Times New Roman" w:cs="Times New Roman"/>
                <w:sz w:val="24"/>
                <w:szCs w:val="24"/>
              </w:rPr>
              <w:t>5 неделя</w:t>
            </w:r>
          </w:p>
        </w:tc>
        <w:tc>
          <w:tcPr>
            <w:tcW w:w="1701" w:type="dxa"/>
          </w:tcPr>
          <w:p w:rsidR="00512CD2" w:rsidRPr="00BF33EB" w:rsidRDefault="00512CD2" w:rsidP="00BF33EB">
            <w:pPr>
              <w:rPr>
                <w:rFonts w:ascii="Times New Roman" w:hAnsi="Times New Roman" w:cs="Times New Roman"/>
                <w:sz w:val="24"/>
                <w:szCs w:val="24"/>
              </w:rPr>
            </w:pPr>
          </w:p>
        </w:tc>
        <w:tc>
          <w:tcPr>
            <w:tcW w:w="1701" w:type="dxa"/>
          </w:tcPr>
          <w:p w:rsidR="00512CD2" w:rsidRPr="00BF33EB" w:rsidRDefault="00512CD2" w:rsidP="00BF33EB">
            <w:pP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b/>
                <w:sz w:val="24"/>
                <w:szCs w:val="24"/>
              </w:rPr>
            </w:pPr>
          </w:p>
        </w:tc>
        <w:tc>
          <w:tcPr>
            <w:tcW w:w="5214"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Раздел 2. Колебания и волны.</w:t>
            </w:r>
          </w:p>
        </w:tc>
        <w:tc>
          <w:tcPr>
            <w:tcW w:w="1559"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20</w:t>
            </w:r>
          </w:p>
        </w:tc>
        <w:tc>
          <w:tcPr>
            <w:tcW w:w="2127"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r>
      <w:tr w:rsidR="00512CD2" w:rsidRPr="00BF33EB" w:rsidTr="00512CD2">
        <w:trPr>
          <w:trHeight w:val="1688"/>
        </w:trPr>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Механические колебания. Свободные и вынужденные колебания. Динамика колебательного движения. Гармонические колебания. Превращение энергии при колебаниях. Резонанс.</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lastRenderedPageBreak/>
              <w:t>12.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Л/р «Определение ускорения свободного падения при помощи маятника».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Электромагнитные колебания. Колебательный контур. Уравнения электромагнитных колебаний.</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Переменный электрический ток. Мощность в цепи переменного тока. Действующие значения силы тока и напряжения.</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Переменный ток в цепи с активным сопротивлением, конденсатором и катушкой индуктивности.</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Генератор на транзисторе. Автоколебания.</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17.</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p w:rsidR="00512CD2" w:rsidRPr="00BF33EB" w:rsidRDefault="00512CD2" w:rsidP="00BF33EB">
            <w:pPr>
              <w:jc w:val="center"/>
              <w:rPr>
                <w:rFonts w:ascii="Times New Roman" w:hAnsi="Times New Roman" w:cs="Times New Roman"/>
                <w:sz w:val="24"/>
                <w:szCs w:val="24"/>
              </w:rPr>
            </w:pP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Генератор переменного тока. Трансформатор. Производство, использование и передача электроэнергии.</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Механические волны. Длина волны и скорость. Распространение волн в упругих средах. Звуковые волны. Скорость звука в различных средах.</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Электромагнитные волны. Экспериментальное обнаружение электромагнитных волн.</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Плотность потока электромагнитного  излучения.</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Изобретение радио Поповым. Принцип радиосвязи. Модуляция и детектирование.</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Свойства электромагнитных волн. Распространение радиоволн. Радиолокация. Понятие о телевидении. Развитие средств связи.</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 xml:space="preserve">27. </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29.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15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b/>
                <w:sz w:val="24"/>
                <w:szCs w:val="24"/>
              </w:rPr>
            </w:pPr>
          </w:p>
        </w:tc>
        <w:tc>
          <w:tcPr>
            <w:tcW w:w="5214"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Раздел 3. Оптика.</w:t>
            </w:r>
          </w:p>
        </w:tc>
        <w:tc>
          <w:tcPr>
            <w:tcW w:w="1559"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13</w:t>
            </w:r>
          </w:p>
        </w:tc>
        <w:tc>
          <w:tcPr>
            <w:tcW w:w="2127"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c>
          <w:tcPr>
            <w:tcW w:w="1701" w:type="dxa"/>
          </w:tcPr>
          <w:p w:rsidR="00512CD2" w:rsidRPr="00BF33EB" w:rsidRDefault="00512CD2" w:rsidP="00BF33EB">
            <w:pPr>
              <w:jc w:val="center"/>
              <w:rPr>
                <w:rFonts w:ascii="Times New Roman" w:hAnsi="Times New Roman" w:cs="Times New Roman"/>
                <w:b/>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lastRenderedPageBreak/>
              <w:t>30.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Скорость света. Закон отражения. Закон преломления. Полное внутреннее отражение.</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15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Л/р «Измерение показателя преломления стекла».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Линзы. Построение изображения в линзах.</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Формула тонкой линзы. Линейное увеличение линзы.</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Л/р «Определение оптической силы и фокусного расстояния собирающей линзы».</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Дисперсия и интерференция световых и механических волн.</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Дифракция световых и механических волн.</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37.</w:t>
            </w:r>
          </w:p>
        </w:tc>
        <w:tc>
          <w:tcPr>
            <w:tcW w:w="5214" w:type="dxa"/>
          </w:tcPr>
          <w:p w:rsidR="00512CD2" w:rsidRPr="00BF33EB" w:rsidRDefault="00512CD2" w:rsidP="00BF33EB">
            <w:pPr>
              <w:jc w:val="center"/>
              <w:rPr>
                <w:rFonts w:ascii="Times New Roman" w:hAnsi="Times New Roman" w:cs="Times New Roman"/>
                <w:sz w:val="24"/>
                <w:szCs w:val="24"/>
              </w:rPr>
            </w:pPr>
            <w:proofErr w:type="spellStart"/>
            <w:r w:rsidRPr="00BF33EB">
              <w:rPr>
                <w:rFonts w:ascii="Times New Roman" w:hAnsi="Times New Roman" w:cs="Times New Roman"/>
                <w:sz w:val="24"/>
                <w:szCs w:val="24"/>
              </w:rPr>
              <w:t>Поперечность</w:t>
            </w:r>
            <w:proofErr w:type="spellEnd"/>
            <w:r w:rsidRPr="00BF33EB">
              <w:rPr>
                <w:rFonts w:ascii="Times New Roman" w:hAnsi="Times New Roman" w:cs="Times New Roman"/>
                <w:sz w:val="24"/>
                <w:szCs w:val="24"/>
              </w:rPr>
              <w:t xml:space="preserve"> световых волн. Поляризация света. Электромагнитная теория света.</w:t>
            </w:r>
          </w:p>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Л/р «Определение длины световой волны».</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19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39.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41.</w:t>
            </w:r>
          </w:p>
        </w:tc>
        <w:tc>
          <w:tcPr>
            <w:tcW w:w="5214" w:type="dxa"/>
          </w:tcPr>
          <w:p w:rsidR="00512CD2" w:rsidRPr="00BF33EB" w:rsidRDefault="00512CD2" w:rsidP="00BF33EB">
            <w:pPr>
              <w:rPr>
                <w:rFonts w:ascii="Times New Roman" w:hAnsi="Times New Roman" w:cs="Times New Roman"/>
                <w:sz w:val="24"/>
                <w:szCs w:val="24"/>
              </w:rPr>
            </w:pPr>
            <w:r w:rsidRPr="00BF33EB">
              <w:rPr>
                <w:rFonts w:ascii="Times New Roman" w:hAnsi="Times New Roman" w:cs="Times New Roman"/>
                <w:sz w:val="24"/>
                <w:szCs w:val="24"/>
              </w:rPr>
              <w:t>Излучения и спектры. Виды излучений. Источники света. Спектры и спектральные приборы. Виды спектров. Спектральный анализ.</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Инфракрасное, ультрафиолетовое и рентгеновское излучения. Шкала электромагнитных волн.</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p>
        </w:tc>
        <w:tc>
          <w:tcPr>
            <w:tcW w:w="5214" w:type="dxa"/>
          </w:tcPr>
          <w:p w:rsidR="00512CD2" w:rsidRPr="00BF33EB" w:rsidRDefault="00512CD2" w:rsidP="00BF33EB">
            <w:pPr>
              <w:rPr>
                <w:rFonts w:ascii="Times New Roman" w:hAnsi="Times New Roman" w:cs="Times New Roman"/>
                <w:b/>
                <w:sz w:val="24"/>
                <w:szCs w:val="24"/>
              </w:rPr>
            </w:pPr>
            <w:r w:rsidRPr="00BF33EB">
              <w:rPr>
                <w:rFonts w:ascii="Times New Roman" w:hAnsi="Times New Roman" w:cs="Times New Roman"/>
                <w:b/>
                <w:sz w:val="24"/>
                <w:szCs w:val="24"/>
              </w:rPr>
              <w:t>Раздел 4. Квантовая физика.</w:t>
            </w:r>
          </w:p>
        </w:tc>
        <w:tc>
          <w:tcPr>
            <w:tcW w:w="1559"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20</w:t>
            </w:r>
          </w:p>
        </w:tc>
        <w:tc>
          <w:tcPr>
            <w:tcW w:w="2127"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Фотоэффект. Теория фотоэффекта.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Фотоны. Применение фотоэффекта.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Давление света. Химическое действие света.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47.</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512CD2" w:rsidP="00BF33EB">
            <w:pPr>
              <w:jc w:val="center"/>
              <w:rPr>
                <w:rFonts w:ascii="Times New Roman" w:hAnsi="Times New Roman" w:cs="Times New Roman"/>
                <w:sz w:val="24"/>
                <w:szCs w:val="24"/>
              </w:rPr>
            </w:pPr>
            <w:r>
              <w:rPr>
                <w:rFonts w:ascii="Times New Roman" w:hAnsi="Times New Roman" w:cs="Times New Roman"/>
                <w:sz w:val="24"/>
                <w:szCs w:val="24"/>
              </w:rPr>
              <w:t>24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Строение атома. Опыты резерфорда.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24</w:t>
            </w:r>
            <w:r w:rsidR="00512CD2">
              <w:rPr>
                <w:rFonts w:ascii="Times New Roman" w:hAnsi="Times New Roman" w:cs="Times New Roman"/>
                <w:sz w:val="24"/>
                <w:szCs w:val="24"/>
              </w:rPr>
              <w:t xml:space="preserve">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49.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Квантовые постулаты Бора. Модель атома водорода по Бору.</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25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Лазеры.</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25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Методы наблюдения и регистрации заряженных частиц.</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lastRenderedPageBreak/>
              <w:t>52.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Открытие радиоактивности. Альфа, бета и гамма излучения.</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26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Радиоактивные превращения.</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Закон радиоактивного распада. Период полураспада.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27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Изотопы. Открытие нейтрона.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 xml:space="preserve">56. </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Строение атомного ядра. Ядерные силы. Энергия связи атомных ядер.</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28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57.</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Ядерные реакции. Деление ядер урана. Цепные реакции. Ядерный реактор. Термоядерные реакции. Биологическое действие радиации.</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29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59.</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60..</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30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61.</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Элементарные частицы. Открытие позитрона. Античастицы.</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62.</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Практикум по решению задач.</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31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p>
        </w:tc>
        <w:tc>
          <w:tcPr>
            <w:tcW w:w="5214"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Раздел 5. Астрономия.</w:t>
            </w:r>
          </w:p>
        </w:tc>
        <w:tc>
          <w:tcPr>
            <w:tcW w:w="1559" w:type="dxa"/>
          </w:tcPr>
          <w:p w:rsidR="00512CD2" w:rsidRPr="00BF33EB" w:rsidRDefault="00512CD2" w:rsidP="00BF33EB">
            <w:pPr>
              <w:jc w:val="center"/>
              <w:rPr>
                <w:rFonts w:ascii="Times New Roman" w:hAnsi="Times New Roman" w:cs="Times New Roman"/>
                <w:b/>
                <w:sz w:val="24"/>
                <w:szCs w:val="24"/>
              </w:rPr>
            </w:pPr>
            <w:r w:rsidRPr="00BF33EB">
              <w:rPr>
                <w:rFonts w:ascii="Times New Roman" w:hAnsi="Times New Roman" w:cs="Times New Roman"/>
                <w:b/>
                <w:sz w:val="24"/>
                <w:szCs w:val="24"/>
              </w:rPr>
              <w:t>6</w:t>
            </w:r>
          </w:p>
        </w:tc>
        <w:tc>
          <w:tcPr>
            <w:tcW w:w="2127"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63.</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Видимые движения небесных тел.</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64.</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Природа тел Солнечной системы. Законы движения планет.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32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65.</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Строение и эволюция звезд. Солнце.</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66.</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Галактики. Строение и эволюция Вселенной.</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33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67.</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Повторение изученного материала. Зачет.</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r w:rsidR="00512CD2" w:rsidRPr="00BF33EB" w:rsidTr="00512CD2">
        <w:tc>
          <w:tcPr>
            <w:tcW w:w="848"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68.</w:t>
            </w:r>
          </w:p>
        </w:tc>
        <w:tc>
          <w:tcPr>
            <w:tcW w:w="5214"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Обобщение изученного материала.</w:t>
            </w:r>
          </w:p>
        </w:tc>
        <w:tc>
          <w:tcPr>
            <w:tcW w:w="1559" w:type="dxa"/>
          </w:tcPr>
          <w:p w:rsidR="00512CD2" w:rsidRPr="00BF33EB" w:rsidRDefault="00512CD2" w:rsidP="00BF33EB">
            <w:pPr>
              <w:jc w:val="center"/>
              <w:rPr>
                <w:rFonts w:ascii="Times New Roman" w:hAnsi="Times New Roman" w:cs="Times New Roman"/>
                <w:sz w:val="24"/>
                <w:szCs w:val="24"/>
              </w:rPr>
            </w:pPr>
            <w:r w:rsidRPr="00BF33EB">
              <w:rPr>
                <w:rFonts w:ascii="Times New Roman" w:hAnsi="Times New Roman" w:cs="Times New Roman"/>
                <w:sz w:val="24"/>
                <w:szCs w:val="24"/>
              </w:rPr>
              <w:t>1</w:t>
            </w:r>
          </w:p>
        </w:tc>
        <w:tc>
          <w:tcPr>
            <w:tcW w:w="2127" w:type="dxa"/>
          </w:tcPr>
          <w:p w:rsidR="00512CD2" w:rsidRPr="00BF33EB" w:rsidRDefault="009722A5" w:rsidP="00BF33EB">
            <w:pPr>
              <w:jc w:val="center"/>
              <w:rPr>
                <w:rFonts w:ascii="Times New Roman" w:hAnsi="Times New Roman" w:cs="Times New Roman"/>
                <w:sz w:val="24"/>
                <w:szCs w:val="24"/>
              </w:rPr>
            </w:pPr>
            <w:r>
              <w:rPr>
                <w:rFonts w:ascii="Times New Roman" w:hAnsi="Times New Roman" w:cs="Times New Roman"/>
                <w:sz w:val="24"/>
                <w:szCs w:val="24"/>
              </w:rPr>
              <w:t>34 неделя</w:t>
            </w:r>
          </w:p>
        </w:tc>
        <w:tc>
          <w:tcPr>
            <w:tcW w:w="1701" w:type="dxa"/>
          </w:tcPr>
          <w:p w:rsidR="00512CD2" w:rsidRPr="00BF33EB" w:rsidRDefault="00512CD2" w:rsidP="00BF33EB">
            <w:pPr>
              <w:jc w:val="center"/>
              <w:rPr>
                <w:rFonts w:ascii="Times New Roman" w:hAnsi="Times New Roman" w:cs="Times New Roman"/>
                <w:sz w:val="24"/>
                <w:szCs w:val="24"/>
              </w:rPr>
            </w:pPr>
          </w:p>
        </w:tc>
        <w:tc>
          <w:tcPr>
            <w:tcW w:w="1701" w:type="dxa"/>
          </w:tcPr>
          <w:p w:rsidR="00512CD2" w:rsidRPr="00BF33EB" w:rsidRDefault="00512CD2" w:rsidP="00BF33EB">
            <w:pPr>
              <w:jc w:val="center"/>
              <w:rPr>
                <w:rFonts w:ascii="Times New Roman" w:hAnsi="Times New Roman" w:cs="Times New Roman"/>
                <w:sz w:val="24"/>
                <w:szCs w:val="24"/>
              </w:rPr>
            </w:pPr>
          </w:p>
        </w:tc>
      </w:tr>
    </w:tbl>
    <w:p w:rsidR="00BF33EB" w:rsidRDefault="00BF33EB" w:rsidP="00BF33EB">
      <w:pPr>
        <w:spacing w:after="0" w:line="240" w:lineRule="auto"/>
        <w:ind w:firstLine="709"/>
        <w:jc w:val="center"/>
        <w:rPr>
          <w:rFonts w:ascii="Times New Roman" w:hAnsi="Times New Roman" w:cs="Times New Roman"/>
          <w:b/>
          <w:sz w:val="28"/>
          <w:szCs w:val="24"/>
        </w:rPr>
      </w:pPr>
    </w:p>
    <w:p w:rsidR="009722A5" w:rsidRDefault="009722A5" w:rsidP="00E32B9D">
      <w:pPr>
        <w:jc w:val="center"/>
        <w:rPr>
          <w:rFonts w:ascii="Times New Roman" w:hAnsi="Times New Roman"/>
          <w:b/>
          <w:bCs/>
          <w:sz w:val="28"/>
          <w:szCs w:val="28"/>
        </w:rPr>
      </w:pPr>
    </w:p>
    <w:p w:rsidR="009722A5" w:rsidRDefault="009722A5" w:rsidP="00E32B9D">
      <w:pPr>
        <w:jc w:val="center"/>
        <w:rPr>
          <w:rFonts w:ascii="Times New Roman" w:hAnsi="Times New Roman"/>
          <w:b/>
          <w:bCs/>
          <w:sz w:val="28"/>
          <w:szCs w:val="28"/>
        </w:rPr>
      </w:pPr>
    </w:p>
    <w:p w:rsidR="009722A5" w:rsidRDefault="009722A5" w:rsidP="00E32B9D">
      <w:pPr>
        <w:jc w:val="center"/>
        <w:rPr>
          <w:rFonts w:ascii="Times New Roman" w:hAnsi="Times New Roman"/>
          <w:b/>
          <w:bCs/>
          <w:sz w:val="28"/>
          <w:szCs w:val="28"/>
        </w:rPr>
      </w:pPr>
    </w:p>
    <w:p w:rsidR="009722A5" w:rsidRDefault="009722A5" w:rsidP="00E32B9D">
      <w:pPr>
        <w:jc w:val="center"/>
        <w:rPr>
          <w:rFonts w:ascii="Times New Roman" w:hAnsi="Times New Roman"/>
          <w:b/>
          <w:bCs/>
          <w:sz w:val="28"/>
          <w:szCs w:val="28"/>
        </w:rPr>
      </w:pPr>
    </w:p>
    <w:p w:rsidR="009722A5" w:rsidRDefault="009722A5" w:rsidP="00E32B9D">
      <w:pPr>
        <w:jc w:val="center"/>
        <w:rPr>
          <w:rFonts w:ascii="Times New Roman" w:hAnsi="Times New Roman"/>
          <w:b/>
          <w:bCs/>
          <w:sz w:val="28"/>
          <w:szCs w:val="28"/>
        </w:rPr>
      </w:pPr>
    </w:p>
    <w:p w:rsidR="00E32B9D" w:rsidRPr="00E32B9D" w:rsidRDefault="00D2353B" w:rsidP="00E32B9D">
      <w:pPr>
        <w:jc w:val="center"/>
        <w:rPr>
          <w:rFonts w:ascii="Times New Roman" w:hAnsi="Times New Roman"/>
          <w:b/>
          <w:bCs/>
          <w:sz w:val="28"/>
          <w:szCs w:val="28"/>
        </w:rPr>
      </w:pPr>
      <w:r>
        <w:rPr>
          <w:rFonts w:ascii="Times New Roman" w:hAnsi="Times New Roman"/>
          <w:b/>
          <w:bCs/>
          <w:sz w:val="28"/>
          <w:szCs w:val="28"/>
        </w:rPr>
        <w:lastRenderedPageBreak/>
        <w:t xml:space="preserve"> Материально-техническое обеспечение </w:t>
      </w:r>
    </w:p>
    <w:tbl>
      <w:tblPr>
        <w:tblW w:w="15530" w:type="dxa"/>
        <w:tblInd w:w="-113" w:type="dxa"/>
        <w:tblLook w:val="0000" w:firstRow="0" w:lastRow="0" w:firstColumn="0" w:lastColumn="0" w:noHBand="0" w:noVBand="0"/>
      </w:tblPr>
      <w:tblGrid>
        <w:gridCol w:w="4043"/>
        <w:gridCol w:w="1604"/>
        <w:gridCol w:w="9883"/>
      </w:tblGrid>
      <w:tr w:rsidR="00E32B9D" w:rsidTr="00E32B9D">
        <w:tc>
          <w:tcPr>
            <w:tcW w:w="4043" w:type="dxa"/>
            <w:tcBorders>
              <w:top w:val="single" w:sz="4" w:space="0" w:color="000000"/>
              <w:left w:val="single" w:sz="4" w:space="0" w:color="000000"/>
              <w:bottom w:val="single" w:sz="4" w:space="0" w:color="000000"/>
            </w:tcBorders>
            <w:shd w:val="clear" w:color="auto" w:fill="auto"/>
            <w:vAlign w:val="center"/>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Наименования объектов и средств материально-технического обеспечения</w:t>
            </w:r>
          </w:p>
        </w:tc>
        <w:tc>
          <w:tcPr>
            <w:tcW w:w="1604" w:type="dxa"/>
            <w:tcBorders>
              <w:top w:val="single" w:sz="4" w:space="0" w:color="000000"/>
              <w:left w:val="single" w:sz="4" w:space="0" w:color="000000"/>
              <w:bottom w:val="single" w:sz="4" w:space="0" w:color="000000"/>
            </w:tcBorders>
            <w:shd w:val="clear" w:color="auto" w:fill="auto"/>
            <w:vAlign w:val="center"/>
          </w:tcPr>
          <w:p w:rsidR="00E32B9D" w:rsidRPr="00E32B9D" w:rsidRDefault="00E32B9D" w:rsidP="00E32B9D">
            <w:pPr>
              <w:pStyle w:val="a5"/>
              <w:spacing w:before="0" w:after="0"/>
              <w:jc w:val="center"/>
              <w:rPr>
                <w:rFonts w:ascii="Times New Roman" w:hAnsi="Times New Roman"/>
                <w:szCs w:val="28"/>
              </w:rPr>
            </w:pPr>
            <w:r w:rsidRPr="00E32B9D">
              <w:rPr>
                <w:rFonts w:ascii="Times New Roman" w:hAnsi="Times New Roman"/>
                <w:szCs w:val="28"/>
              </w:rPr>
              <w:t>Количество</w:t>
            </w:r>
          </w:p>
        </w:tc>
        <w:tc>
          <w:tcPr>
            <w:tcW w:w="9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B9D" w:rsidRPr="00E32B9D" w:rsidRDefault="00E32B9D" w:rsidP="00E32B9D">
            <w:pPr>
              <w:pStyle w:val="a5"/>
              <w:spacing w:before="0" w:after="0"/>
              <w:jc w:val="center"/>
              <w:rPr>
                <w:rFonts w:ascii="Times New Roman" w:hAnsi="Times New Roman"/>
                <w:szCs w:val="28"/>
              </w:rPr>
            </w:pPr>
            <w:r w:rsidRPr="00E32B9D">
              <w:rPr>
                <w:rFonts w:ascii="Times New Roman" w:hAnsi="Times New Roman"/>
                <w:szCs w:val="28"/>
              </w:rPr>
              <w:t>Примечание</w:t>
            </w: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Рабочее место учителя</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pacing w:after="0" w:line="240" w:lineRule="auto"/>
              <w:rPr>
                <w:rFonts w:ascii="Times New Roman" w:hAnsi="Times New Roman"/>
                <w:sz w:val="24"/>
                <w:szCs w:val="28"/>
              </w:rPr>
            </w:pPr>
            <w:r w:rsidRPr="00E32B9D">
              <w:rPr>
                <w:rFonts w:ascii="Times New Roman" w:hAnsi="Times New Roman"/>
                <w:bCs/>
                <w:sz w:val="24"/>
                <w:szCs w:val="28"/>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Pr>
                <w:rFonts w:ascii="Times New Roman" w:hAnsi="Times New Roman"/>
                <w:bCs/>
                <w:sz w:val="24"/>
                <w:szCs w:val="28"/>
              </w:rPr>
              <w:t xml:space="preserve">Рабочее место </w:t>
            </w:r>
            <w:proofErr w:type="spellStart"/>
            <w:r>
              <w:rPr>
                <w:rFonts w:ascii="Times New Roman" w:hAnsi="Times New Roman"/>
                <w:bCs/>
                <w:sz w:val="24"/>
                <w:szCs w:val="28"/>
              </w:rPr>
              <w:t>обуччающегося</w:t>
            </w:r>
            <w:proofErr w:type="spellEnd"/>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32</w:t>
            </w:r>
          </w:p>
        </w:tc>
        <w:tc>
          <w:tcPr>
            <w:tcW w:w="9883" w:type="dxa"/>
            <w:vMerge/>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napToGrid w:val="0"/>
              <w:spacing w:after="0" w:line="240" w:lineRule="auto"/>
              <w:rPr>
                <w:rFonts w:ascii="Times New Roman" w:hAnsi="Times New Roman"/>
                <w:bCs/>
                <w:sz w:val="24"/>
                <w:szCs w:val="28"/>
              </w:rPr>
            </w:pP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 xml:space="preserve">Принтер </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Черно-белой печати, формата А4</w:t>
            </w: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Мультимедийный проектор</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Потолочное крепление</w:t>
            </w: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Интерактивная доска</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napToGrid w:val="0"/>
              <w:spacing w:after="0" w:line="240" w:lineRule="auto"/>
              <w:rPr>
                <w:rFonts w:ascii="Times New Roman" w:hAnsi="Times New Roman"/>
                <w:bCs/>
                <w:sz w:val="24"/>
                <w:szCs w:val="28"/>
              </w:rPr>
            </w:pPr>
          </w:p>
        </w:tc>
      </w:tr>
      <w:tr w:rsidR="00E32B9D" w:rsidTr="00E32B9D">
        <w:trPr>
          <w:trHeight w:val="70"/>
        </w:trPr>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 xml:space="preserve">Акустические колонки </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pacing w:after="0" w:line="240" w:lineRule="auto"/>
              <w:rPr>
                <w:rFonts w:ascii="Times New Roman" w:hAnsi="Times New Roman"/>
                <w:bCs/>
                <w:sz w:val="24"/>
                <w:szCs w:val="28"/>
              </w:rPr>
            </w:pPr>
            <w:r w:rsidRPr="00E32B9D">
              <w:rPr>
                <w:rFonts w:ascii="Times New Roman" w:hAnsi="Times New Roman"/>
                <w:bCs/>
                <w:sz w:val="24"/>
                <w:szCs w:val="28"/>
              </w:rPr>
              <w:t>В составе рабочего места преподавателя</w:t>
            </w:r>
          </w:p>
        </w:tc>
      </w:tr>
      <w:tr w:rsidR="00E32B9D" w:rsidTr="00E32B9D">
        <w:tc>
          <w:tcPr>
            <w:tcW w:w="4043"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autoSpaceDE w:val="0"/>
              <w:snapToGrid w:val="0"/>
              <w:spacing w:after="0" w:line="240" w:lineRule="auto"/>
              <w:rPr>
                <w:rFonts w:ascii="Times New Roman" w:hAnsi="Times New Roman"/>
                <w:bCs/>
                <w:sz w:val="24"/>
                <w:szCs w:val="28"/>
              </w:rPr>
            </w:pPr>
            <w:r w:rsidRPr="00E32B9D">
              <w:rPr>
                <w:rFonts w:ascii="Times New Roman" w:hAnsi="Times New Roman"/>
                <w:bCs/>
                <w:sz w:val="24"/>
                <w:szCs w:val="28"/>
              </w:rPr>
              <w:t>Документ- камера</w:t>
            </w:r>
          </w:p>
        </w:tc>
        <w:tc>
          <w:tcPr>
            <w:tcW w:w="1604" w:type="dxa"/>
            <w:tcBorders>
              <w:top w:val="single" w:sz="4" w:space="0" w:color="000000"/>
              <w:left w:val="single" w:sz="4" w:space="0" w:color="000000"/>
              <w:bottom w:val="single" w:sz="4" w:space="0" w:color="000000"/>
            </w:tcBorders>
            <w:shd w:val="clear" w:color="auto" w:fill="auto"/>
          </w:tcPr>
          <w:p w:rsidR="00E32B9D" w:rsidRPr="00E32B9D" w:rsidRDefault="00E32B9D" w:rsidP="00E32B9D">
            <w:pPr>
              <w:snapToGrid w:val="0"/>
              <w:spacing w:after="0" w:line="240" w:lineRule="auto"/>
              <w:jc w:val="center"/>
              <w:rPr>
                <w:rFonts w:ascii="Times New Roman" w:hAnsi="Times New Roman"/>
                <w:bCs/>
                <w:sz w:val="24"/>
                <w:szCs w:val="28"/>
              </w:rPr>
            </w:pPr>
            <w:r w:rsidRPr="00E32B9D">
              <w:rPr>
                <w:rFonts w:ascii="Times New Roman" w:hAnsi="Times New Roman"/>
                <w:bCs/>
                <w:sz w:val="24"/>
                <w:szCs w:val="28"/>
              </w:rPr>
              <w:t>1</w:t>
            </w:r>
          </w:p>
        </w:tc>
        <w:tc>
          <w:tcPr>
            <w:tcW w:w="9883" w:type="dxa"/>
            <w:tcBorders>
              <w:top w:val="single" w:sz="4" w:space="0" w:color="000000"/>
              <w:left w:val="single" w:sz="4" w:space="0" w:color="000000"/>
              <w:bottom w:val="single" w:sz="4" w:space="0" w:color="000000"/>
              <w:right w:val="single" w:sz="4" w:space="0" w:color="000000"/>
            </w:tcBorders>
            <w:shd w:val="clear" w:color="auto" w:fill="auto"/>
          </w:tcPr>
          <w:p w:rsidR="00E32B9D" w:rsidRPr="00E32B9D" w:rsidRDefault="00E32B9D" w:rsidP="00E32B9D">
            <w:pPr>
              <w:snapToGrid w:val="0"/>
              <w:spacing w:after="0" w:line="240" w:lineRule="auto"/>
              <w:rPr>
                <w:rFonts w:ascii="Times New Roman" w:hAnsi="Times New Roman"/>
                <w:bCs/>
                <w:sz w:val="24"/>
                <w:szCs w:val="28"/>
              </w:rPr>
            </w:pPr>
            <w:r w:rsidRPr="00E32B9D">
              <w:rPr>
                <w:rFonts w:ascii="Times New Roman" w:hAnsi="Times New Roman"/>
                <w:bCs/>
                <w:sz w:val="24"/>
                <w:szCs w:val="28"/>
              </w:rPr>
              <w:t>В составе рабочего места преподавателя</w:t>
            </w:r>
          </w:p>
        </w:tc>
      </w:tr>
    </w:tbl>
    <w:p w:rsidR="00E32B9D" w:rsidRDefault="00E32B9D" w:rsidP="00E32B9D">
      <w:pPr>
        <w:jc w:val="center"/>
        <w:rPr>
          <w:rFonts w:ascii="Times New Roman" w:hAnsi="Times New Roman"/>
          <w:b/>
          <w:bCs/>
          <w:sz w:val="28"/>
          <w:szCs w:val="28"/>
        </w:rPr>
      </w:pPr>
    </w:p>
    <w:p w:rsidR="00E32B9D" w:rsidRDefault="00E32B9D" w:rsidP="00E32B9D">
      <w:pPr>
        <w:jc w:val="center"/>
        <w:rPr>
          <w:rFonts w:ascii="Times New Roman" w:hAnsi="Times New Roman"/>
          <w:b/>
          <w:bCs/>
          <w:sz w:val="28"/>
          <w:szCs w:val="28"/>
        </w:rPr>
      </w:pPr>
    </w:p>
    <w:p w:rsidR="00E32B9D" w:rsidRDefault="00E32B9D" w:rsidP="00E32B9D">
      <w:pPr>
        <w:jc w:val="center"/>
        <w:rPr>
          <w:rFonts w:ascii="Times New Roman" w:hAnsi="Times New Roman"/>
          <w:b/>
          <w:bCs/>
          <w:sz w:val="28"/>
          <w:szCs w:val="28"/>
        </w:rPr>
      </w:pPr>
    </w:p>
    <w:p w:rsidR="00E32B9D" w:rsidRDefault="00E32B9D" w:rsidP="00E32B9D">
      <w:pPr>
        <w:jc w:val="center"/>
        <w:rPr>
          <w:rFonts w:ascii="Times New Roman" w:hAnsi="Times New Roman"/>
          <w:b/>
          <w:bCs/>
          <w:sz w:val="28"/>
          <w:szCs w:val="28"/>
        </w:rPr>
      </w:pPr>
    </w:p>
    <w:p w:rsidR="00E32B9D" w:rsidRDefault="00E32B9D" w:rsidP="00BF33EB">
      <w:pPr>
        <w:spacing w:after="0" w:line="240" w:lineRule="auto"/>
        <w:ind w:firstLine="709"/>
        <w:jc w:val="center"/>
        <w:rPr>
          <w:rFonts w:ascii="Times New Roman" w:hAnsi="Times New Roman" w:cs="Times New Roman"/>
          <w:b/>
          <w:sz w:val="28"/>
          <w:szCs w:val="24"/>
        </w:rPr>
      </w:pPr>
    </w:p>
    <w:p w:rsidR="00E32B9D" w:rsidRDefault="00E32B9D" w:rsidP="00BF33EB">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Список литературы:</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Основная литература и учебно-методический комплект (УМК):</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r w:rsidRPr="00E32B9D">
        <w:rPr>
          <w:rFonts w:ascii="Times New Roman" w:hAnsi="Times New Roman" w:cs="Times New Roman"/>
          <w:sz w:val="28"/>
          <w:szCs w:val="24"/>
        </w:rPr>
        <w:tab/>
        <w:t>Государственный образовательный стандарт общего образования. Официальн</w:t>
      </w:r>
      <w:r w:rsidR="00437A16">
        <w:rPr>
          <w:rFonts w:ascii="Times New Roman" w:hAnsi="Times New Roman" w:cs="Times New Roman"/>
          <w:sz w:val="28"/>
          <w:szCs w:val="24"/>
        </w:rPr>
        <w:t>ые документы в образовании. 2018</w:t>
      </w:r>
      <w:r w:rsidRPr="00E32B9D">
        <w:rPr>
          <w:rFonts w:ascii="Times New Roman" w:hAnsi="Times New Roman" w:cs="Times New Roman"/>
          <w:sz w:val="28"/>
          <w:szCs w:val="24"/>
        </w:rPr>
        <w:t xml:space="preserve"> г. №24-25</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273-ФЗ РФ Новый Закон об образовании в</w:t>
      </w:r>
      <w:r w:rsidR="00437A16">
        <w:rPr>
          <w:rFonts w:ascii="Times New Roman" w:hAnsi="Times New Roman" w:cs="Times New Roman"/>
          <w:sz w:val="28"/>
          <w:szCs w:val="24"/>
        </w:rPr>
        <w:t xml:space="preserve"> Российской Федерации 29.12.2018</w:t>
      </w:r>
      <w:r w:rsidRPr="00E32B9D">
        <w:rPr>
          <w:rFonts w:ascii="Times New Roman" w:hAnsi="Times New Roman" w:cs="Times New Roman"/>
          <w:sz w:val="28"/>
          <w:szCs w:val="24"/>
        </w:rPr>
        <w:t xml:space="preserve"> г. </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3.</w:t>
      </w:r>
      <w:r w:rsidRPr="00E32B9D">
        <w:rPr>
          <w:rFonts w:ascii="Times New Roman" w:hAnsi="Times New Roman" w:cs="Times New Roman"/>
          <w:sz w:val="28"/>
          <w:szCs w:val="24"/>
        </w:rPr>
        <w:tab/>
        <w:t xml:space="preserve">«Физика 10 класс» учебник </w:t>
      </w:r>
      <w:proofErr w:type="spellStart"/>
      <w:r w:rsidRPr="00E32B9D">
        <w:rPr>
          <w:rFonts w:ascii="Times New Roman" w:hAnsi="Times New Roman" w:cs="Times New Roman"/>
          <w:sz w:val="28"/>
          <w:szCs w:val="24"/>
        </w:rPr>
        <w:t>Мякишев</w:t>
      </w:r>
      <w:proofErr w:type="spellEnd"/>
      <w:r w:rsidRPr="00E32B9D">
        <w:rPr>
          <w:rFonts w:ascii="Times New Roman" w:hAnsi="Times New Roman" w:cs="Times New Roman"/>
          <w:sz w:val="28"/>
          <w:szCs w:val="24"/>
        </w:rPr>
        <w:t xml:space="preserve"> Г.Я., </w:t>
      </w:r>
      <w:proofErr w:type="spellStart"/>
      <w:r w:rsidRPr="00E32B9D">
        <w:rPr>
          <w:rFonts w:ascii="Times New Roman" w:hAnsi="Times New Roman" w:cs="Times New Roman"/>
          <w:sz w:val="28"/>
          <w:szCs w:val="24"/>
        </w:rPr>
        <w:t>Буховцев</w:t>
      </w:r>
      <w:proofErr w:type="spellEnd"/>
      <w:r w:rsidRPr="00E32B9D">
        <w:rPr>
          <w:rFonts w:ascii="Times New Roman" w:hAnsi="Times New Roman" w:cs="Times New Roman"/>
          <w:sz w:val="28"/>
          <w:szCs w:val="24"/>
        </w:rPr>
        <w:t xml:space="preserve"> Б.Б., Сотски</w:t>
      </w:r>
      <w:r w:rsidR="00437A16">
        <w:rPr>
          <w:rFonts w:ascii="Times New Roman" w:hAnsi="Times New Roman" w:cs="Times New Roman"/>
          <w:sz w:val="28"/>
          <w:szCs w:val="24"/>
        </w:rPr>
        <w:t>й Н.И. Москва «Просвещение» 2020</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4.</w:t>
      </w:r>
      <w:r w:rsidRPr="00E32B9D">
        <w:rPr>
          <w:rFonts w:ascii="Times New Roman" w:hAnsi="Times New Roman" w:cs="Times New Roman"/>
          <w:sz w:val="28"/>
          <w:szCs w:val="24"/>
        </w:rPr>
        <w:tab/>
        <w:t xml:space="preserve">«Физика 11 класс» учебник </w:t>
      </w:r>
      <w:proofErr w:type="spellStart"/>
      <w:r w:rsidRPr="00E32B9D">
        <w:rPr>
          <w:rFonts w:ascii="Times New Roman" w:hAnsi="Times New Roman" w:cs="Times New Roman"/>
          <w:sz w:val="28"/>
          <w:szCs w:val="24"/>
        </w:rPr>
        <w:t>Мякишев</w:t>
      </w:r>
      <w:proofErr w:type="spellEnd"/>
      <w:r w:rsidRPr="00E32B9D">
        <w:rPr>
          <w:rFonts w:ascii="Times New Roman" w:hAnsi="Times New Roman" w:cs="Times New Roman"/>
          <w:sz w:val="28"/>
          <w:szCs w:val="24"/>
        </w:rPr>
        <w:t xml:space="preserve"> Г.Я., </w:t>
      </w:r>
      <w:proofErr w:type="spellStart"/>
      <w:r w:rsidRPr="00E32B9D">
        <w:rPr>
          <w:rFonts w:ascii="Times New Roman" w:hAnsi="Times New Roman" w:cs="Times New Roman"/>
          <w:sz w:val="28"/>
          <w:szCs w:val="24"/>
        </w:rPr>
        <w:t>Буховцев</w:t>
      </w:r>
      <w:proofErr w:type="spellEnd"/>
      <w:r w:rsidRPr="00E32B9D">
        <w:rPr>
          <w:rFonts w:ascii="Times New Roman" w:hAnsi="Times New Roman" w:cs="Times New Roman"/>
          <w:sz w:val="28"/>
          <w:szCs w:val="24"/>
        </w:rPr>
        <w:t xml:space="preserve"> Б.Б., </w:t>
      </w:r>
      <w:proofErr w:type="spellStart"/>
      <w:r w:rsidRPr="00E32B9D">
        <w:rPr>
          <w:rFonts w:ascii="Times New Roman" w:hAnsi="Times New Roman" w:cs="Times New Roman"/>
          <w:sz w:val="28"/>
          <w:szCs w:val="24"/>
        </w:rPr>
        <w:t>Чаругин</w:t>
      </w:r>
      <w:proofErr w:type="spellEnd"/>
      <w:r w:rsidRPr="00E32B9D">
        <w:rPr>
          <w:rFonts w:ascii="Times New Roman" w:hAnsi="Times New Roman" w:cs="Times New Roman"/>
          <w:sz w:val="28"/>
          <w:szCs w:val="24"/>
        </w:rPr>
        <w:t xml:space="preserve"> В.М. Москва «Пр</w:t>
      </w:r>
      <w:r w:rsidR="00437A16">
        <w:rPr>
          <w:rFonts w:ascii="Times New Roman" w:hAnsi="Times New Roman" w:cs="Times New Roman"/>
          <w:sz w:val="28"/>
          <w:szCs w:val="24"/>
        </w:rPr>
        <w:t>освещение» 2020</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5.</w:t>
      </w:r>
      <w:r w:rsidRPr="00E32B9D">
        <w:rPr>
          <w:rFonts w:ascii="Times New Roman" w:hAnsi="Times New Roman" w:cs="Times New Roman"/>
          <w:sz w:val="28"/>
          <w:szCs w:val="24"/>
        </w:rPr>
        <w:tab/>
        <w:t xml:space="preserve">«Сборник задач. Физика 10-11 класс» </w:t>
      </w:r>
      <w:proofErr w:type="spellStart"/>
      <w:r w:rsidRPr="00E32B9D">
        <w:rPr>
          <w:rFonts w:ascii="Times New Roman" w:hAnsi="Times New Roman" w:cs="Times New Roman"/>
          <w:sz w:val="28"/>
          <w:szCs w:val="24"/>
        </w:rPr>
        <w:t>Р</w:t>
      </w:r>
      <w:r w:rsidR="00437A16">
        <w:rPr>
          <w:rFonts w:ascii="Times New Roman" w:hAnsi="Times New Roman" w:cs="Times New Roman"/>
          <w:sz w:val="28"/>
          <w:szCs w:val="24"/>
        </w:rPr>
        <w:t>ымкевич</w:t>
      </w:r>
      <w:proofErr w:type="spellEnd"/>
      <w:r w:rsidR="00437A16">
        <w:rPr>
          <w:rFonts w:ascii="Times New Roman" w:hAnsi="Times New Roman" w:cs="Times New Roman"/>
          <w:sz w:val="28"/>
          <w:szCs w:val="24"/>
        </w:rPr>
        <w:t xml:space="preserve"> А.П. Москва «Дрофа» 2020</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6.</w:t>
      </w:r>
      <w:r w:rsidRPr="00E32B9D">
        <w:rPr>
          <w:rFonts w:ascii="Times New Roman" w:hAnsi="Times New Roman" w:cs="Times New Roman"/>
          <w:sz w:val="28"/>
          <w:szCs w:val="24"/>
        </w:rPr>
        <w:tab/>
        <w:t>«Тетрадь для лабораторных и контрольных работ по физике» Губан</w:t>
      </w:r>
      <w:r w:rsidR="00437A16">
        <w:rPr>
          <w:rFonts w:ascii="Times New Roman" w:hAnsi="Times New Roman" w:cs="Times New Roman"/>
          <w:sz w:val="28"/>
          <w:szCs w:val="24"/>
        </w:rPr>
        <w:t>ов В.В. Саратов «Лицей» 2018</w:t>
      </w:r>
      <w:r>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Методическое обеспечение:</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r w:rsidRPr="00E32B9D">
        <w:rPr>
          <w:rFonts w:ascii="Times New Roman" w:hAnsi="Times New Roman" w:cs="Times New Roman"/>
          <w:sz w:val="28"/>
          <w:szCs w:val="24"/>
        </w:rPr>
        <w:tab/>
        <w:t>«Поурочные разработки по физике 10 класс</w:t>
      </w:r>
      <w:r w:rsidR="00437A16">
        <w:rPr>
          <w:rFonts w:ascii="Times New Roman" w:hAnsi="Times New Roman" w:cs="Times New Roman"/>
          <w:sz w:val="28"/>
          <w:szCs w:val="24"/>
        </w:rPr>
        <w:t>» Волков В.А. Москва «</w:t>
      </w:r>
      <w:proofErr w:type="spellStart"/>
      <w:r w:rsidR="00437A16">
        <w:rPr>
          <w:rFonts w:ascii="Times New Roman" w:hAnsi="Times New Roman" w:cs="Times New Roman"/>
          <w:sz w:val="28"/>
          <w:szCs w:val="24"/>
        </w:rPr>
        <w:t>Вако</w:t>
      </w:r>
      <w:proofErr w:type="spellEnd"/>
      <w:r w:rsidR="00437A16">
        <w:rPr>
          <w:rFonts w:ascii="Times New Roman" w:hAnsi="Times New Roman" w:cs="Times New Roman"/>
          <w:sz w:val="28"/>
          <w:szCs w:val="24"/>
        </w:rPr>
        <w:t>» 2019</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«Поурочные разработки по физике 11 класс</w:t>
      </w:r>
      <w:r w:rsidR="00437A16">
        <w:rPr>
          <w:rFonts w:ascii="Times New Roman" w:hAnsi="Times New Roman" w:cs="Times New Roman"/>
          <w:sz w:val="28"/>
          <w:szCs w:val="24"/>
        </w:rPr>
        <w:t>» Волков В.А. Москва «</w:t>
      </w:r>
      <w:proofErr w:type="spellStart"/>
      <w:r w:rsidR="00437A16">
        <w:rPr>
          <w:rFonts w:ascii="Times New Roman" w:hAnsi="Times New Roman" w:cs="Times New Roman"/>
          <w:sz w:val="28"/>
          <w:szCs w:val="24"/>
        </w:rPr>
        <w:t>Вако</w:t>
      </w:r>
      <w:proofErr w:type="spellEnd"/>
      <w:r w:rsidR="00437A16">
        <w:rPr>
          <w:rFonts w:ascii="Times New Roman" w:hAnsi="Times New Roman" w:cs="Times New Roman"/>
          <w:sz w:val="28"/>
          <w:szCs w:val="24"/>
        </w:rPr>
        <w:t>» 2019</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lastRenderedPageBreak/>
        <w:t>3.</w:t>
      </w:r>
      <w:r w:rsidRPr="00E32B9D">
        <w:rPr>
          <w:rFonts w:ascii="Times New Roman" w:hAnsi="Times New Roman" w:cs="Times New Roman"/>
          <w:sz w:val="28"/>
          <w:szCs w:val="24"/>
        </w:rPr>
        <w:tab/>
        <w:t xml:space="preserve">«Методика решения задач по физике» </w:t>
      </w:r>
      <w:proofErr w:type="spellStart"/>
      <w:r w:rsidRPr="00E32B9D">
        <w:rPr>
          <w:rFonts w:ascii="Times New Roman" w:hAnsi="Times New Roman" w:cs="Times New Roman"/>
          <w:sz w:val="28"/>
          <w:szCs w:val="24"/>
        </w:rPr>
        <w:t>Каменецкий</w:t>
      </w:r>
      <w:proofErr w:type="spellEnd"/>
      <w:r w:rsidRPr="00E32B9D">
        <w:rPr>
          <w:rFonts w:ascii="Times New Roman" w:hAnsi="Times New Roman" w:cs="Times New Roman"/>
          <w:sz w:val="28"/>
          <w:szCs w:val="24"/>
        </w:rPr>
        <w:t xml:space="preserve"> С.Е., Орехов В.П. </w:t>
      </w:r>
      <w:proofErr w:type="spellStart"/>
      <w:r w:rsidRPr="00E32B9D">
        <w:rPr>
          <w:rFonts w:ascii="Times New Roman" w:hAnsi="Times New Roman" w:cs="Times New Roman"/>
          <w:sz w:val="28"/>
          <w:szCs w:val="24"/>
        </w:rPr>
        <w:t>Мосвка</w:t>
      </w:r>
      <w:proofErr w:type="spellEnd"/>
      <w:r w:rsidRPr="00E32B9D">
        <w:rPr>
          <w:rFonts w:ascii="Times New Roman" w:hAnsi="Times New Roman" w:cs="Times New Roman"/>
          <w:sz w:val="28"/>
          <w:szCs w:val="24"/>
        </w:rPr>
        <w:t xml:space="preserve"> «Просвещение» 1987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4.</w:t>
      </w:r>
      <w:r w:rsidRPr="00E32B9D">
        <w:rPr>
          <w:rFonts w:ascii="Times New Roman" w:hAnsi="Times New Roman" w:cs="Times New Roman"/>
          <w:sz w:val="28"/>
          <w:szCs w:val="24"/>
        </w:rPr>
        <w:tab/>
        <w:t xml:space="preserve">«Методические материалы для учителя» </w:t>
      </w:r>
      <w:proofErr w:type="spellStart"/>
      <w:r w:rsidRPr="00E32B9D">
        <w:rPr>
          <w:rFonts w:ascii="Times New Roman" w:hAnsi="Times New Roman" w:cs="Times New Roman"/>
          <w:sz w:val="28"/>
          <w:szCs w:val="24"/>
        </w:rPr>
        <w:t>Кирик</w:t>
      </w:r>
      <w:proofErr w:type="spellEnd"/>
      <w:r w:rsidRPr="00E32B9D">
        <w:rPr>
          <w:rFonts w:ascii="Times New Roman" w:hAnsi="Times New Roman" w:cs="Times New Roman"/>
          <w:sz w:val="28"/>
          <w:szCs w:val="24"/>
        </w:rPr>
        <w:t xml:space="preserve"> Л.А., Дик Ю.И., </w:t>
      </w:r>
      <w:proofErr w:type="spellStart"/>
      <w:r w:rsidRPr="00E32B9D">
        <w:rPr>
          <w:rFonts w:ascii="Times New Roman" w:hAnsi="Times New Roman" w:cs="Times New Roman"/>
          <w:sz w:val="28"/>
          <w:szCs w:val="24"/>
        </w:rPr>
        <w:t>Генденштейн</w:t>
      </w:r>
      <w:proofErr w:type="spellEnd"/>
      <w:r w:rsidRPr="00E32B9D">
        <w:rPr>
          <w:rFonts w:ascii="Times New Roman" w:hAnsi="Times New Roman" w:cs="Times New Roman"/>
          <w:sz w:val="28"/>
          <w:szCs w:val="24"/>
        </w:rPr>
        <w:t xml:space="preserve"> Л.Э. под редакцией</w:t>
      </w:r>
      <w:r w:rsidR="00437A16">
        <w:rPr>
          <w:rFonts w:ascii="Times New Roman" w:hAnsi="Times New Roman" w:cs="Times New Roman"/>
          <w:sz w:val="28"/>
          <w:szCs w:val="24"/>
        </w:rPr>
        <w:t xml:space="preserve"> Орлова В.А. Москва «</w:t>
      </w:r>
      <w:proofErr w:type="spellStart"/>
      <w:r w:rsidR="00437A16">
        <w:rPr>
          <w:rFonts w:ascii="Times New Roman" w:hAnsi="Times New Roman" w:cs="Times New Roman"/>
          <w:sz w:val="28"/>
          <w:szCs w:val="24"/>
        </w:rPr>
        <w:t>Илекса</w:t>
      </w:r>
      <w:proofErr w:type="spellEnd"/>
      <w:r w:rsidR="00437A16">
        <w:rPr>
          <w:rFonts w:ascii="Times New Roman" w:hAnsi="Times New Roman" w:cs="Times New Roman"/>
          <w:sz w:val="28"/>
          <w:szCs w:val="24"/>
        </w:rPr>
        <w:t>» 201</w:t>
      </w:r>
      <w:r w:rsidRPr="00E32B9D">
        <w:rPr>
          <w:rFonts w:ascii="Times New Roman" w:hAnsi="Times New Roman" w:cs="Times New Roman"/>
          <w:sz w:val="28"/>
          <w:szCs w:val="24"/>
        </w:rPr>
        <w:t>8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5.</w:t>
      </w:r>
      <w:r w:rsidRPr="00E32B9D">
        <w:rPr>
          <w:rFonts w:ascii="Times New Roman" w:hAnsi="Times New Roman" w:cs="Times New Roman"/>
          <w:sz w:val="28"/>
          <w:szCs w:val="24"/>
        </w:rPr>
        <w:tab/>
        <w:t>«Материалы для подготовки и проведения итоговой аттестации выпускников средней (полной) школы по физике» Коровин В.А., С</w:t>
      </w:r>
      <w:r w:rsidR="00437A16">
        <w:rPr>
          <w:rFonts w:ascii="Times New Roman" w:hAnsi="Times New Roman" w:cs="Times New Roman"/>
          <w:sz w:val="28"/>
          <w:szCs w:val="24"/>
        </w:rPr>
        <w:t>тепанова Г.И. Москва «Дрофа» 201</w:t>
      </w:r>
      <w:r w:rsidRPr="00E32B9D">
        <w:rPr>
          <w:rFonts w:ascii="Times New Roman" w:hAnsi="Times New Roman" w:cs="Times New Roman"/>
          <w:sz w:val="28"/>
          <w:szCs w:val="24"/>
        </w:rPr>
        <w:t>8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6.</w:t>
      </w:r>
      <w:r w:rsidRPr="00E32B9D">
        <w:rPr>
          <w:rFonts w:ascii="Times New Roman" w:hAnsi="Times New Roman" w:cs="Times New Roman"/>
          <w:sz w:val="28"/>
          <w:szCs w:val="24"/>
        </w:rPr>
        <w:tab/>
        <w:t>«Методический справочник учителя физики» Коровин В.А.</w:t>
      </w:r>
      <w:r w:rsidR="00437A16">
        <w:rPr>
          <w:rFonts w:ascii="Times New Roman" w:hAnsi="Times New Roman" w:cs="Times New Roman"/>
          <w:sz w:val="28"/>
          <w:szCs w:val="24"/>
        </w:rPr>
        <w:t>, Демидова М.Ю. «Мнемозина» 2019</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7.</w:t>
      </w:r>
      <w:r w:rsidRPr="00E32B9D">
        <w:rPr>
          <w:rFonts w:ascii="Times New Roman" w:hAnsi="Times New Roman" w:cs="Times New Roman"/>
          <w:sz w:val="28"/>
          <w:szCs w:val="24"/>
        </w:rPr>
        <w:tab/>
        <w:t>«Поурочные планы по учебнику Мякишева Г.Я.,</w:t>
      </w:r>
      <w:proofErr w:type="spellStart"/>
      <w:r w:rsidRPr="00E32B9D">
        <w:rPr>
          <w:rFonts w:ascii="Times New Roman" w:hAnsi="Times New Roman" w:cs="Times New Roman"/>
          <w:sz w:val="28"/>
          <w:szCs w:val="24"/>
        </w:rPr>
        <w:t>Буховцева</w:t>
      </w:r>
      <w:proofErr w:type="spellEnd"/>
      <w:r w:rsidRPr="00E32B9D">
        <w:rPr>
          <w:rFonts w:ascii="Times New Roman" w:hAnsi="Times New Roman" w:cs="Times New Roman"/>
          <w:sz w:val="28"/>
          <w:szCs w:val="24"/>
        </w:rPr>
        <w:t xml:space="preserve"> Б.Б. физика 10 класс» Маркина Г</w:t>
      </w:r>
      <w:r w:rsidR="00437A16">
        <w:rPr>
          <w:rFonts w:ascii="Times New Roman" w:hAnsi="Times New Roman" w:cs="Times New Roman"/>
          <w:sz w:val="28"/>
          <w:szCs w:val="24"/>
        </w:rPr>
        <w:t>.В. Волгоград «Учитель» 2020</w:t>
      </w:r>
      <w:r>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Дидактические материалы:</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proofErr w:type="gramStart"/>
      <w:r w:rsidRPr="00E32B9D">
        <w:rPr>
          <w:rFonts w:ascii="Times New Roman" w:hAnsi="Times New Roman" w:cs="Times New Roman"/>
          <w:sz w:val="28"/>
          <w:szCs w:val="24"/>
        </w:rPr>
        <w:tab/>
        <w:t>«</w:t>
      </w:r>
      <w:proofErr w:type="gramEnd"/>
      <w:r w:rsidRPr="00E32B9D">
        <w:rPr>
          <w:rFonts w:ascii="Times New Roman" w:hAnsi="Times New Roman" w:cs="Times New Roman"/>
          <w:sz w:val="28"/>
          <w:szCs w:val="24"/>
        </w:rPr>
        <w:t xml:space="preserve">Контрольные работы по физике в 7-11 классах средней школы  Дидактический материал» </w:t>
      </w:r>
      <w:proofErr w:type="spellStart"/>
      <w:r w:rsidRPr="00E32B9D">
        <w:rPr>
          <w:rFonts w:ascii="Times New Roman" w:hAnsi="Times New Roman" w:cs="Times New Roman"/>
          <w:sz w:val="28"/>
          <w:szCs w:val="24"/>
        </w:rPr>
        <w:t>Эвенчик</w:t>
      </w:r>
      <w:proofErr w:type="spellEnd"/>
      <w:r w:rsidRPr="00E32B9D">
        <w:rPr>
          <w:rFonts w:ascii="Times New Roman" w:hAnsi="Times New Roman" w:cs="Times New Roman"/>
          <w:sz w:val="28"/>
          <w:szCs w:val="24"/>
        </w:rPr>
        <w:t xml:space="preserve"> Э.В,, </w:t>
      </w:r>
      <w:proofErr w:type="spellStart"/>
      <w:r w:rsidRPr="00E32B9D">
        <w:rPr>
          <w:rFonts w:ascii="Times New Roman" w:hAnsi="Times New Roman" w:cs="Times New Roman"/>
          <w:sz w:val="28"/>
          <w:szCs w:val="24"/>
        </w:rPr>
        <w:t>Шамаш</w:t>
      </w:r>
      <w:proofErr w:type="spellEnd"/>
      <w:r w:rsidRPr="00E32B9D">
        <w:rPr>
          <w:rFonts w:ascii="Times New Roman" w:hAnsi="Times New Roman" w:cs="Times New Roman"/>
          <w:sz w:val="28"/>
          <w:szCs w:val="24"/>
        </w:rPr>
        <w:t xml:space="preserve"> С.Я. Москва «Просвещение» 1991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 xml:space="preserve">«Физика. Тесты. 10-11 класс» </w:t>
      </w:r>
      <w:proofErr w:type="spellStart"/>
      <w:r w:rsidRPr="00E32B9D">
        <w:rPr>
          <w:rFonts w:ascii="Times New Roman" w:hAnsi="Times New Roman" w:cs="Times New Roman"/>
          <w:sz w:val="28"/>
          <w:szCs w:val="24"/>
        </w:rPr>
        <w:t>Кабардин</w:t>
      </w:r>
      <w:proofErr w:type="spellEnd"/>
      <w:r w:rsidRPr="00E32B9D">
        <w:rPr>
          <w:rFonts w:ascii="Times New Roman" w:hAnsi="Times New Roman" w:cs="Times New Roman"/>
          <w:sz w:val="28"/>
          <w:szCs w:val="24"/>
        </w:rPr>
        <w:t xml:space="preserve"> О.Ф.</w:t>
      </w:r>
      <w:r w:rsidR="00437A16">
        <w:rPr>
          <w:rFonts w:ascii="Times New Roman" w:hAnsi="Times New Roman" w:cs="Times New Roman"/>
          <w:sz w:val="28"/>
          <w:szCs w:val="24"/>
        </w:rPr>
        <w:t>, Орлов В.А. Москва «Дрофа» 2019</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3.</w:t>
      </w:r>
      <w:r w:rsidRPr="00E32B9D">
        <w:rPr>
          <w:rFonts w:ascii="Times New Roman" w:hAnsi="Times New Roman" w:cs="Times New Roman"/>
          <w:sz w:val="28"/>
          <w:szCs w:val="24"/>
        </w:rPr>
        <w:tab/>
        <w:t xml:space="preserve">«Сборник задач и самостоятельных работ. Физика. 10-11 класс» </w:t>
      </w:r>
      <w:proofErr w:type="spellStart"/>
      <w:r w:rsidRPr="00E32B9D">
        <w:rPr>
          <w:rFonts w:ascii="Times New Roman" w:hAnsi="Times New Roman" w:cs="Times New Roman"/>
          <w:sz w:val="28"/>
          <w:szCs w:val="24"/>
        </w:rPr>
        <w:t>Кирик</w:t>
      </w:r>
      <w:proofErr w:type="spellEnd"/>
      <w:r w:rsidRPr="00E32B9D">
        <w:rPr>
          <w:rFonts w:ascii="Times New Roman" w:hAnsi="Times New Roman" w:cs="Times New Roman"/>
          <w:sz w:val="28"/>
          <w:szCs w:val="24"/>
        </w:rPr>
        <w:t xml:space="preserve"> Л.А</w:t>
      </w:r>
      <w:r w:rsidR="00437A16">
        <w:rPr>
          <w:rFonts w:ascii="Times New Roman" w:hAnsi="Times New Roman" w:cs="Times New Roman"/>
          <w:sz w:val="28"/>
          <w:szCs w:val="24"/>
        </w:rPr>
        <w:t>., Дик Ю.И. Москва «</w:t>
      </w:r>
      <w:proofErr w:type="spellStart"/>
      <w:r w:rsidR="00437A16">
        <w:rPr>
          <w:rFonts w:ascii="Times New Roman" w:hAnsi="Times New Roman" w:cs="Times New Roman"/>
          <w:sz w:val="28"/>
          <w:szCs w:val="24"/>
        </w:rPr>
        <w:t>Илекса</w:t>
      </w:r>
      <w:proofErr w:type="spellEnd"/>
      <w:r w:rsidR="00437A16">
        <w:rPr>
          <w:rFonts w:ascii="Times New Roman" w:hAnsi="Times New Roman" w:cs="Times New Roman"/>
          <w:sz w:val="28"/>
          <w:szCs w:val="24"/>
        </w:rPr>
        <w:t>» 2020</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4.</w:t>
      </w:r>
      <w:r w:rsidRPr="00E32B9D">
        <w:rPr>
          <w:rFonts w:ascii="Times New Roman" w:hAnsi="Times New Roman" w:cs="Times New Roman"/>
          <w:sz w:val="28"/>
          <w:szCs w:val="24"/>
        </w:rPr>
        <w:tab/>
        <w:t>«Самостоятельные и контрольные работы. Механика, Молекулярная физика. Электричество и</w:t>
      </w:r>
      <w:r w:rsidR="00437A16">
        <w:rPr>
          <w:rFonts w:ascii="Times New Roman" w:hAnsi="Times New Roman" w:cs="Times New Roman"/>
          <w:sz w:val="28"/>
          <w:szCs w:val="24"/>
        </w:rPr>
        <w:t xml:space="preserve"> магнетизм» Москва «</w:t>
      </w:r>
      <w:proofErr w:type="spellStart"/>
      <w:r w:rsidR="00437A16">
        <w:rPr>
          <w:rFonts w:ascii="Times New Roman" w:hAnsi="Times New Roman" w:cs="Times New Roman"/>
          <w:sz w:val="28"/>
          <w:szCs w:val="24"/>
        </w:rPr>
        <w:t>Илекса</w:t>
      </w:r>
      <w:proofErr w:type="spellEnd"/>
      <w:r w:rsidR="00437A16">
        <w:rPr>
          <w:rFonts w:ascii="Times New Roman" w:hAnsi="Times New Roman" w:cs="Times New Roman"/>
          <w:sz w:val="28"/>
          <w:szCs w:val="24"/>
        </w:rPr>
        <w:t>» 2020</w:t>
      </w:r>
      <w:r w:rsidRPr="00E32B9D">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5.</w:t>
      </w:r>
      <w:r w:rsidRPr="00E32B9D">
        <w:rPr>
          <w:rFonts w:ascii="Times New Roman" w:hAnsi="Times New Roman" w:cs="Times New Roman"/>
          <w:sz w:val="28"/>
          <w:szCs w:val="24"/>
        </w:rPr>
        <w:tab/>
        <w:t>«Дидактические материалы. Физика 10-11 класс» Марон А.Е., Марон Е.А. Москва «Дрофа».</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6.</w:t>
      </w:r>
      <w:r w:rsidRPr="00E32B9D">
        <w:rPr>
          <w:rFonts w:ascii="Times New Roman" w:hAnsi="Times New Roman" w:cs="Times New Roman"/>
          <w:sz w:val="28"/>
          <w:szCs w:val="24"/>
        </w:rPr>
        <w:tab/>
        <w:t xml:space="preserve">«Готовимся к ЕГЭ» Москалев А.Н., </w:t>
      </w:r>
      <w:proofErr w:type="spellStart"/>
      <w:r w:rsidR="00437A16">
        <w:rPr>
          <w:rFonts w:ascii="Times New Roman" w:hAnsi="Times New Roman" w:cs="Times New Roman"/>
          <w:sz w:val="28"/>
          <w:szCs w:val="24"/>
        </w:rPr>
        <w:t>Никулова</w:t>
      </w:r>
      <w:proofErr w:type="spellEnd"/>
      <w:r w:rsidR="00437A16">
        <w:rPr>
          <w:rFonts w:ascii="Times New Roman" w:hAnsi="Times New Roman" w:cs="Times New Roman"/>
          <w:sz w:val="28"/>
          <w:szCs w:val="24"/>
        </w:rPr>
        <w:t xml:space="preserve"> Г.А. Москва «Дрофа» 201</w:t>
      </w:r>
      <w:r w:rsidRPr="00E32B9D">
        <w:rPr>
          <w:rFonts w:ascii="Times New Roman" w:hAnsi="Times New Roman" w:cs="Times New Roman"/>
          <w:sz w:val="28"/>
          <w:szCs w:val="24"/>
        </w:rPr>
        <w:t>9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7.</w:t>
      </w:r>
      <w:r w:rsidRPr="00E32B9D">
        <w:rPr>
          <w:rFonts w:ascii="Times New Roman" w:hAnsi="Times New Roman" w:cs="Times New Roman"/>
          <w:sz w:val="28"/>
          <w:szCs w:val="24"/>
        </w:rPr>
        <w:tab/>
        <w:t>«Сборники ФИПИ для подготовки к ЕГЭ по физике» Демидова М.Ю. Москва «Национальное образование» ежегодные издания.</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8.</w:t>
      </w:r>
      <w:r w:rsidRPr="00E32B9D">
        <w:rPr>
          <w:rFonts w:ascii="Times New Roman" w:hAnsi="Times New Roman" w:cs="Times New Roman"/>
          <w:sz w:val="28"/>
          <w:szCs w:val="24"/>
        </w:rPr>
        <w:tab/>
        <w:t>«Физика. Сборник заданий и тестов. 10-11 класс» Иродо</w:t>
      </w:r>
      <w:r>
        <w:rPr>
          <w:rFonts w:ascii="Times New Roman" w:hAnsi="Times New Roman" w:cs="Times New Roman"/>
          <w:sz w:val="28"/>
          <w:szCs w:val="24"/>
        </w:rPr>
        <w:t>ва И.А</w:t>
      </w:r>
      <w:r w:rsidR="00437A16">
        <w:rPr>
          <w:rFonts w:ascii="Times New Roman" w:hAnsi="Times New Roman" w:cs="Times New Roman"/>
          <w:sz w:val="28"/>
          <w:szCs w:val="24"/>
        </w:rPr>
        <w:t>. Москва «</w:t>
      </w:r>
      <w:proofErr w:type="spellStart"/>
      <w:r w:rsidR="00437A16">
        <w:rPr>
          <w:rFonts w:ascii="Times New Roman" w:hAnsi="Times New Roman" w:cs="Times New Roman"/>
          <w:sz w:val="28"/>
          <w:szCs w:val="24"/>
        </w:rPr>
        <w:t>Владос</w:t>
      </w:r>
      <w:proofErr w:type="spellEnd"/>
      <w:r w:rsidR="00437A16">
        <w:rPr>
          <w:rFonts w:ascii="Times New Roman" w:hAnsi="Times New Roman" w:cs="Times New Roman"/>
          <w:sz w:val="28"/>
          <w:szCs w:val="24"/>
        </w:rPr>
        <w:t>» 2018</w:t>
      </w:r>
      <w:r>
        <w:rPr>
          <w:rFonts w:ascii="Times New Roman" w:hAnsi="Times New Roman" w:cs="Times New Roman"/>
          <w:sz w:val="28"/>
          <w:szCs w:val="24"/>
        </w:rPr>
        <w:t xml:space="preserve"> г.</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Периодические издания:</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r w:rsidRPr="00E32B9D">
        <w:rPr>
          <w:rFonts w:ascii="Times New Roman" w:hAnsi="Times New Roman" w:cs="Times New Roman"/>
          <w:sz w:val="28"/>
          <w:szCs w:val="24"/>
        </w:rPr>
        <w:tab/>
        <w:t>Научно-популярный физико-математический журнал для школьников и студентов  «Квант» http://kvant.info/</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«Научно-техническая библиотека»  http://n-t.ru/</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3.</w:t>
      </w:r>
      <w:r w:rsidRPr="00E32B9D">
        <w:rPr>
          <w:rFonts w:ascii="Times New Roman" w:hAnsi="Times New Roman" w:cs="Times New Roman"/>
          <w:sz w:val="28"/>
          <w:szCs w:val="24"/>
        </w:rPr>
        <w:tab/>
        <w:t>«Открытый колледж. Физика» http://www.college/ru/phyics/index/php.</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4.</w:t>
      </w:r>
      <w:r w:rsidRPr="00E32B9D">
        <w:rPr>
          <w:rFonts w:ascii="Times New Roman" w:hAnsi="Times New Roman" w:cs="Times New Roman"/>
          <w:sz w:val="28"/>
          <w:szCs w:val="24"/>
        </w:rPr>
        <w:tab/>
        <w:t>«1 сентября. Физика» газета http://fiz/1september/ru/</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5.</w:t>
      </w:r>
      <w:r w:rsidRPr="00E32B9D">
        <w:rPr>
          <w:rFonts w:ascii="Times New Roman" w:hAnsi="Times New Roman" w:cs="Times New Roman"/>
          <w:sz w:val="28"/>
          <w:szCs w:val="24"/>
        </w:rPr>
        <w:tab/>
        <w:t>«Открытый колледж. Астрономия» http://www.</w:t>
      </w:r>
      <w:r>
        <w:rPr>
          <w:rFonts w:ascii="Times New Roman" w:hAnsi="Times New Roman" w:cs="Times New Roman"/>
          <w:sz w:val="28"/>
          <w:szCs w:val="24"/>
        </w:rPr>
        <w:t>college/ru/astronomy/index/php.</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Интернет-ресурсы:</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r w:rsidRPr="00E32B9D">
        <w:rPr>
          <w:rFonts w:ascii="Times New Roman" w:hAnsi="Times New Roman" w:cs="Times New Roman"/>
          <w:sz w:val="28"/>
          <w:szCs w:val="24"/>
        </w:rPr>
        <w:tab/>
        <w:t xml:space="preserve">Стандарт физического образования в средней школе. Обзор школьных программ и учебников. Материалы по физике и методике преподавания для учителей. Экзаменационные вопросы, конспекты, тесты </w:t>
      </w:r>
      <w:proofErr w:type="spellStart"/>
      <w:r w:rsidRPr="00E32B9D">
        <w:rPr>
          <w:rFonts w:ascii="Times New Roman" w:hAnsi="Times New Roman" w:cs="Times New Roman"/>
          <w:sz w:val="28"/>
          <w:szCs w:val="24"/>
        </w:rPr>
        <w:t>дл</w:t>
      </w:r>
      <w:proofErr w:type="spellEnd"/>
      <w:r w:rsidRPr="00E32B9D">
        <w:rPr>
          <w:rFonts w:ascii="Times New Roman" w:hAnsi="Times New Roman" w:cs="Times New Roman"/>
          <w:sz w:val="28"/>
          <w:szCs w:val="24"/>
        </w:rPr>
        <w:t xml:space="preserve"> учащихся. Расписание работы методического кабинета. Новости науки. http://www/edu/delfa/net/ </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 xml:space="preserve">Федеральная коллекция ЦОР. Материалы по физике и методике преподавания для </w:t>
      </w:r>
      <w:proofErr w:type="spellStart"/>
      <w:r w:rsidRPr="00E32B9D">
        <w:rPr>
          <w:rFonts w:ascii="Times New Roman" w:hAnsi="Times New Roman" w:cs="Times New Roman"/>
          <w:sz w:val="28"/>
          <w:szCs w:val="24"/>
        </w:rPr>
        <w:t>учителей.http</w:t>
      </w:r>
      <w:proofErr w:type="spellEnd"/>
      <w:r w:rsidRPr="00E32B9D">
        <w:rPr>
          <w:rFonts w:ascii="Times New Roman" w:hAnsi="Times New Roman" w:cs="Times New Roman"/>
          <w:sz w:val="28"/>
          <w:szCs w:val="24"/>
        </w:rPr>
        <w:t xml:space="preserve">://www.edu.of.ru/ies/default.asp/     </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lastRenderedPageBreak/>
        <w:t>3.</w:t>
      </w:r>
      <w:r w:rsidRPr="00E32B9D">
        <w:rPr>
          <w:rFonts w:ascii="Times New Roman" w:hAnsi="Times New Roman" w:cs="Times New Roman"/>
          <w:sz w:val="28"/>
          <w:szCs w:val="24"/>
        </w:rPr>
        <w:tab/>
        <w:t>Единая коллекция ЦОР. Материалы по физике и методике преподавания для учителей. http:/</w:t>
      </w:r>
      <w:r>
        <w:rPr>
          <w:rFonts w:ascii="Times New Roman" w:hAnsi="Times New Roman" w:cs="Times New Roman"/>
          <w:sz w:val="28"/>
          <w:szCs w:val="24"/>
        </w:rPr>
        <w:t xml:space="preserve">/www/school-collection/edu/ru. </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Каталог ссылок на ресурсы по физике:</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1.</w:t>
      </w:r>
      <w:r w:rsidRPr="00E32B9D">
        <w:rPr>
          <w:rFonts w:ascii="Times New Roman" w:hAnsi="Times New Roman" w:cs="Times New Roman"/>
          <w:sz w:val="28"/>
          <w:szCs w:val="24"/>
        </w:rPr>
        <w:tab/>
        <w:t>Энциклопедии, библиотеки, СМИ, Вузы, научные организации, конференции. http://www.ivanovo.ac.ru/phys</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2.</w:t>
      </w:r>
      <w:r w:rsidRPr="00E32B9D">
        <w:rPr>
          <w:rFonts w:ascii="Times New Roman" w:hAnsi="Times New Roman" w:cs="Times New Roman"/>
          <w:sz w:val="28"/>
          <w:szCs w:val="24"/>
        </w:rPr>
        <w:tab/>
        <w:t>Бесплатные программы по физике (15 программ) http://www.history.ru/freeph.htm</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3.</w:t>
      </w:r>
      <w:r w:rsidRPr="00E32B9D">
        <w:rPr>
          <w:rFonts w:ascii="Times New Roman" w:hAnsi="Times New Roman" w:cs="Times New Roman"/>
          <w:sz w:val="28"/>
          <w:szCs w:val="24"/>
        </w:rPr>
        <w:tab/>
        <w:t>Лабораторные работы по физике. Виртуальные лабораторные работы по физике. Виртуальные демонстрации экспериментов. http://phdep.info.ru</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4.</w:t>
      </w:r>
      <w:r w:rsidRPr="00E32B9D">
        <w:rPr>
          <w:rFonts w:ascii="Times New Roman" w:hAnsi="Times New Roman" w:cs="Times New Roman"/>
          <w:sz w:val="28"/>
          <w:szCs w:val="24"/>
        </w:rPr>
        <w:tab/>
        <w:t>Учителю физики: программы и учебники, документы, стандарты, требования к выпускнику школы, материалы к экзаменам, рекомендации по проведению экзаменов, материалы к уроку. http://www.edu.delfa.net:8101/teacher/teacher.html.</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5.</w:t>
      </w:r>
      <w:r w:rsidRPr="00E32B9D">
        <w:rPr>
          <w:rFonts w:ascii="Times New Roman" w:hAnsi="Times New Roman" w:cs="Times New Roman"/>
          <w:sz w:val="28"/>
          <w:szCs w:val="24"/>
        </w:rPr>
        <w:tab/>
        <w:t>Анимация физических процессов. http://physics.nad.ru</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6.</w:t>
      </w:r>
      <w:r w:rsidRPr="00E32B9D">
        <w:rPr>
          <w:rFonts w:ascii="Times New Roman" w:hAnsi="Times New Roman" w:cs="Times New Roman"/>
          <w:sz w:val="28"/>
          <w:szCs w:val="24"/>
        </w:rPr>
        <w:tab/>
        <w:t>Курс физики 11 класс. http://vschool.km.ru/education.asp?subj=19/</w:t>
      </w:r>
    </w:p>
    <w:p w:rsidR="00E32B9D" w:rsidRPr="00E32B9D" w:rsidRDefault="00E32B9D" w:rsidP="00E32B9D">
      <w:pPr>
        <w:spacing w:after="0" w:line="240" w:lineRule="auto"/>
        <w:ind w:firstLine="709"/>
        <w:jc w:val="both"/>
        <w:rPr>
          <w:rFonts w:ascii="Times New Roman" w:hAnsi="Times New Roman" w:cs="Times New Roman"/>
          <w:sz w:val="28"/>
          <w:szCs w:val="24"/>
        </w:rPr>
      </w:pPr>
      <w:r w:rsidRPr="00E32B9D">
        <w:rPr>
          <w:rFonts w:ascii="Times New Roman" w:hAnsi="Times New Roman" w:cs="Times New Roman"/>
          <w:sz w:val="28"/>
          <w:szCs w:val="24"/>
        </w:rPr>
        <w:t>7.</w:t>
      </w:r>
      <w:r w:rsidRPr="00E32B9D">
        <w:rPr>
          <w:rFonts w:ascii="Times New Roman" w:hAnsi="Times New Roman" w:cs="Times New Roman"/>
          <w:sz w:val="28"/>
          <w:szCs w:val="24"/>
        </w:rPr>
        <w:tab/>
        <w:t>Физическая энциклопедия. http://www.elmagn.chalmers.se/%7eigor</w:t>
      </w:r>
    </w:p>
    <w:sectPr w:rsidR="00E32B9D" w:rsidRPr="00E32B9D" w:rsidSect="002927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A4"/>
    <w:rsid w:val="00007410"/>
    <w:rsid w:val="000C1375"/>
    <w:rsid w:val="000F0B88"/>
    <w:rsid w:val="001241E5"/>
    <w:rsid w:val="00143911"/>
    <w:rsid w:val="00195383"/>
    <w:rsid w:val="001B020B"/>
    <w:rsid w:val="00227060"/>
    <w:rsid w:val="00273147"/>
    <w:rsid w:val="002927ED"/>
    <w:rsid w:val="002C46C1"/>
    <w:rsid w:val="002E3348"/>
    <w:rsid w:val="003D2E89"/>
    <w:rsid w:val="00423B9B"/>
    <w:rsid w:val="00437A16"/>
    <w:rsid w:val="00452BF4"/>
    <w:rsid w:val="00512CD2"/>
    <w:rsid w:val="00571345"/>
    <w:rsid w:val="00612284"/>
    <w:rsid w:val="006247B6"/>
    <w:rsid w:val="00692E89"/>
    <w:rsid w:val="006B2226"/>
    <w:rsid w:val="006B32C9"/>
    <w:rsid w:val="00702438"/>
    <w:rsid w:val="0072471F"/>
    <w:rsid w:val="00761CBF"/>
    <w:rsid w:val="00762FA4"/>
    <w:rsid w:val="008006E8"/>
    <w:rsid w:val="00874178"/>
    <w:rsid w:val="008A5A8D"/>
    <w:rsid w:val="008C6607"/>
    <w:rsid w:val="009722A5"/>
    <w:rsid w:val="00997118"/>
    <w:rsid w:val="00B160F4"/>
    <w:rsid w:val="00B54FF2"/>
    <w:rsid w:val="00BF33EB"/>
    <w:rsid w:val="00C1798A"/>
    <w:rsid w:val="00C7569A"/>
    <w:rsid w:val="00CA2B7D"/>
    <w:rsid w:val="00D2353B"/>
    <w:rsid w:val="00D7788E"/>
    <w:rsid w:val="00DA42A6"/>
    <w:rsid w:val="00DE7130"/>
    <w:rsid w:val="00DF46AB"/>
    <w:rsid w:val="00DF7C55"/>
    <w:rsid w:val="00E24D27"/>
    <w:rsid w:val="00E32B9D"/>
    <w:rsid w:val="00E4587C"/>
    <w:rsid w:val="00EA44F1"/>
    <w:rsid w:val="00F36B8D"/>
    <w:rsid w:val="00F529B5"/>
    <w:rsid w:val="00FC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50E79-022A-478A-96CA-150FA567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ыделение жирным"/>
    <w:qFormat/>
    <w:rsid w:val="00E32B9D"/>
    <w:rPr>
      <w:b/>
      <w:bCs/>
    </w:rPr>
  </w:style>
  <w:style w:type="paragraph" w:styleId="a5">
    <w:name w:val="Normal (Web)"/>
    <w:basedOn w:val="a"/>
    <w:qFormat/>
    <w:rsid w:val="00E32B9D"/>
    <w:pPr>
      <w:spacing w:before="120" w:after="120" w:line="240" w:lineRule="auto"/>
      <w:jc w:val="both"/>
    </w:pPr>
    <w:rPr>
      <w:rFonts w:ascii="Liberation Serif" w:eastAsia="NSimSun" w:hAnsi="Liberation Serif" w:cs="Arial"/>
      <w:color w:val="000000"/>
      <w:kern w:val="2"/>
      <w:sz w:val="24"/>
      <w:szCs w:val="24"/>
      <w:lang w:eastAsia="zh-CN" w:bidi="hi-IN"/>
    </w:rPr>
  </w:style>
  <w:style w:type="paragraph" w:styleId="a6">
    <w:name w:val="Balloon Text"/>
    <w:basedOn w:val="a"/>
    <w:link w:val="a7"/>
    <w:uiPriority w:val="99"/>
    <w:semiHidden/>
    <w:unhideWhenUsed/>
    <w:rsid w:val="00B54F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4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7B34-17FF-412F-A168-39E82EEC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5776</Words>
  <Characters>32927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2023-09-28T05:56:00Z</cp:lastPrinted>
  <dcterms:created xsi:type="dcterms:W3CDTF">2023-10-02T06:09:00Z</dcterms:created>
  <dcterms:modified xsi:type="dcterms:W3CDTF">2023-10-02T06:09:00Z</dcterms:modified>
</cp:coreProperties>
</file>