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A6" w:rsidRPr="00AC7025" w:rsidRDefault="00AC7025" w:rsidP="00AC702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702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45300" cy="9753600"/>
            <wp:effectExtent l="0" t="0" r="0" b="0"/>
            <wp:wrapSquare wrapText="bothSides"/>
            <wp:docPr id="1" name="Рисунок 1" descr="C:\Users\User\Downloads\сканы008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08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851FA6" w:rsidRDefault="00BA7ECA" w:rsidP="00AC7025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851FA6" w:rsidRDefault="00851FA6">
      <w:pPr>
        <w:spacing w:after="0" w:line="264" w:lineRule="auto"/>
        <w:ind w:left="120"/>
        <w:rPr>
          <w:rFonts w:ascii="Calibri" w:eastAsia="Calibri" w:hAnsi="Calibri" w:cs="Calibri"/>
          <w:color w:val="000000" w:themeColor="text1"/>
        </w:rPr>
      </w:pP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</w:t>
      </w:r>
      <w:r>
        <w:rPr>
          <w:rFonts w:ascii="Times New Roman" w:hAnsi="Times New Roman"/>
          <w:color w:val="000000"/>
          <w:sz w:val="28"/>
        </w:rPr>
        <w:t xml:space="preserve">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</w:t>
      </w:r>
      <w:r>
        <w:rPr>
          <w:rFonts w:ascii="Times New Roman" w:hAnsi="Times New Roman"/>
          <w:color w:val="000000"/>
          <w:sz w:val="28"/>
        </w:rPr>
        <w:t>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</w:t>
      </w:r>
      <w:r>
        <w:rPr>
          <w:rFonts w:ascii="Times New Roman" w:hAnsi="Times New Roman"/>
          <w:color w:val="000000"/>
          <w:sz w:val="28"/>
        </w:rPr>
        <w:t>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биологии даёт представление о целях, об общей стратегии обучения, воспитания и развития обучающихся сред</w:t>
      </w:r>
      <w:r>
        <w:rPr>
          <w:rFonts w:ascii="Times New Roman" w:hAnsi="Times New Roman"/>
          <w:color w:val="000000"/>
          <w:sz w:val="28"/>
        </w:rPr>
        <w:t>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обра</w:t>
      </w:r>
      <w:r>
        <w:rPr>
          <w:rFonts w:ascii="Times New Roman" w:hAnsi="Times New Roman"/>
          <w:color w:val="000000"/>
          <w:sz w:val="28"/>
        </w:rPr>
        <w:t>зовательного процесса, возрастных особенностей обучающихся.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деятельности/уче</w:t>
      </w:r>
      <w:r>
        <w:rPr>
          <w:rFonts w:ascii="Times New Roman" w:hAnsi="Times New Roman"/>
          <w:color w:val="000000"/>
          <w:sz w:val="28"/>
        </w:rPr>
        <w:t>бных действий обучающихся по освоению содержания биологического образования.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</w:t>
      </w:r>
      <w:r>
        <w:rPr>
          <w:rFonts w:ascii="Times New Roman" w:hAnsi="Times New Roman"/>
          <w:color w:val="000000"/>
          <w:sz w:val="28"/>
        </w:rPr>
        <w:t>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</w:t>
      </w:r>
      <w:r>
        <w:rPr>
          <w:rFonts w:ascii="Times New Roman" w:hAnsi="Times New Roman"/>
          <w:color w:val="000000"/>
          <w:sz w:val="28"/>
        </w:rPr>
        <w:t>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</w:t>
      </w:r>
      <w:r>
        <w:rPr>
          <w:rFonts w:ascii="Times New Roman" w:hAnsi="Times New Roman"/>
          <w:color w:val="000000"/>
          <w:sz w:val="28"/>
        </w:rPr>
        <w:t xml:space="preserve">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</w:t>
      </w:r>
      <w:r>
        <w:rPr>
          <w:rFonts w:ascii="Times New Roman" w:hAnsi="Times New Roman"/>
          <w:color w:val="000000"/>
          <w:sz w:val="28"/>
        </w:rPr>
        <w:lastRenderedPageBreak/>
        <w:t>природных и искусственных эк</w:t>
      </w:r>
      <w:r>
        <w:rPr>
          <w:rFonts w:ascii="Times New Roman" w:hAnsi="Times New Roman"/>
          <w:color w:val="000000"/>
          <w:sz w:val="28"/>
        </w:rPr>
        <w:t xml:space="preserve">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</w:t>
      </w:r>
      <w:r>
        <w:rPr>
          <w:rFonts w:ascii="Times New Roman" w:hAnsi="Times New Roman"/>
          <w:color w:val="000000"/>
          <w:sz w:val="28"/>
        </w:rPr>
        <w:t>способности адаптироваться к изменениям динамично развивающегося современного мира.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</w:t>
      </w:r>
      <w:r>
        <w:rPr>
          <w:rFonts w:ascii="Times New Roman" w:hAnsi="Times New Roman"/>
          <w:color w:val="000000"/>
          <w:sz w:val="28"/>
        </w:rPr>
        <w:t xml:space="preserve">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</w:t>
      </w:r>
      <w:r>
        <w:rPr>
          <w:rFonts w:ascii="Times New Roman" w:hAnsi="Times New Roman"/>
          <w:color w:val="000000"/>
          <w:sz w:val="28"/>
        </w:rPr>
        <w:t>ностного отношения к живой природе и человеку.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</w:t>
      </w:r>
      <w:r>
        <w:rPr>
          <w:rFonts w:ascii="Times New Roman" w:hAnsi="Times New Roman"/>
          <w:color w:val="000000"/>
          <w:sz w:val="28"/>
        </w:rPr>
        <w:t>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</w:t>
      </w:r>
      <w:r>
        <w:rPr>
          <w:rFonts w:ascii="Times New Roman" w:hAnsi="Times New Roman"/>
          <w:color w:val="000000"/>
          <w:sz w:val="28"/>
        </w:rPr>
        <w:t>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Отбор содержания учебного предмета «Биология» на базовом уровне осуществлён с позиций культуросообразного подхода, в</w:t>
      </w:r>
      <w:r>
        <w:rPr>
          <w:rFonts w:ascii="Times New Roman" w:hAnsi="Times New Roman"/>
          <w:color w:val="000000"/>
          <w:sz w:val="28"/>
        </w:rPr>
        <w:t xml:space="preserve">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</w:t>
      </w:r>
      <w:r>
        <w:rPr>
          <w:rFonts w:ascii="Times New Roman" w:hAnsi="Times New Roman"/>
          <w:color w:val="000000"/>
          <w:sz w:val="28"/>
        </w:rPr>
        <w:t>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</w:t>
      </w:r>
      <w:r>
        <w:rPr>
          <w:rFonts w:ascii="Times New Roman" w:hAnsi="Times New Roman"/>
          <w:color w:val="000000"/>
          <w:sz w:val="28"/>
        </w:rPr>
        <w:t>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</w:t>
      </w:r>
      <w:r>
        <w:rPr>
          <w:rFonts w:ascii="Times New Roman" w:hAnsi="Times New Roman"/>
          <w:color w:val="000000"/>
          <w:sz w:val="28"/>
        </w:rPr>
        <w:t xml:space="preserve">огия» выделены следующие содержательные линии: «Биология как </w:t>
      </w:r>
      <w:r>
        <w:rPr>
          <w:rFonts w:ascii="Times New Roman" w:hAnsi="Times New Roman"/>
          <w:color w:val="000000"/>
          <w:sz w:val="28"/>
        </w:rPr>
        <w:lastRenderedPageBreak/>
        <w:t>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</w:t>
      </w:r>
      <w:r>
        <w:rPr>
          <w:rFonts w:ascii="Times New Roman" w:hAnsi="Times New Roman"/>
          <w:color w:val="000000"/>
          <w:sz w:val="28"/>
        </w:rPr>
        <w:t>исущие им закономерности».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</w:t>
      </w:r>
      <w:r>
        <w:rPr>
          <w:rFonts w:ascii="Times New Roman" w:hAnsi="Times New Roman"/>
          <w:color w:val="000000"/>
          <w:sz w:val="28"/>
        </w:rPr>
        <w:t>й в отношении объектов живой природы и решения различных жизненных проблем.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системы знаний о биологических теориях, учени</w:t>
      </w:r>
      <w:r>
        <w:rPr>
          <w:rFonts w:ascii="Times New Roman" w:hAnsi="Times New Roman"/>
          <w:color w:val="000000"/>
          <w:sz w:val="28"/>
        </w:rPr>
        <w:t>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</w:t>
      </w:r>
      <w:r>
        <w:rPr>
          <w:rFonts w:ascii="Times New Roman" w:hAnsi="Times New Roman"/>
          <w:color w:val="000000"/>
          <w:sz w:val="28"/>
        </w:rPr>
        <w:t>крытиях и современных исследованиях в биологии;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</w:t>
      </w:r>
      <w:r>
        <w:rPr>
          <w:rFonts w:ascii="Times New Roman" w:hAnsi="Times New Roman"/>
          <w:color w:val="000000"/>
          <w:sz w:val="28"/>
        </w:rPr>
        <w:t>овня организации;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 обучающихся </w:t>
      </w:r>
      <w:r>
        <w:rPr>
          <w:rFonts w:ascii="Times New Roman" w:hAnsi="Times New Roman"/>
          <w:color w:val="000000"/>
          <w:sz w:val="28"/>
        </w:rPr>
        <w:t>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убеждённости в возможности познания человеком живой природы, необходимости бережного отнош</w:t>
      </w:r>
      <w:r>
        <w:rPr>
          <w:rFonts w:ascii="Times New Roman" w:hAnsi="Times New Roman"/>
          <w:color w:val="000000"/>
          <w:sz w:val="28"/>
        </w:rPr>
        <w:t>ения к ней, соблюдения этических норм при проведении биологических исследований;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приобретённых знаний и умений в повсед</w:t>
      </w:r>
      <w:r>
        <w:rPr>
          <w:rFonts w:ascii="Times New Roman" w:hAnsi="Times New Roman"/>
          <w:color w:val="000000"/>
          <w:sz w:val="28"/>
        </w:rPr>
        <w:t>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системе среднего общего образования «Биология», изучаемая на базовом уровне, является об</w:t>
      </w:r>
      <w:r>
        <w:rPr>
          <w:rFonts w:ascii="Times New Roman" w:hAnsi="Times New Roman"/>
          <w:color w:val="000000"/>
          <w:sz w:val="28"/>
        </w:rPr>
        <w:t xml:space="preserve">язательным учебным предметом, входящим в состав предметной области «Естественно-научные предметы». 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</w:t>
      </w:r>
      <w:r>
        <w:rPr>
          <w:rFonts w:ascii="Times New Roman" w:hAnsi="Times New Roman"/>
          <w:color w:val="000000"/>
          <w:sz w:val="28"/>
        </w:rPr>
        <w:t xml:space="preserve"> в неделю).</w:t>
      </w:r>
    </w:p>
    <w:p w:rsidR="00851FA6" w:rsidRDefault="00851FA6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:rsidR="00851FA6" w:rsidRDefault="00851FA6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BA7ECA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 ОБУЧЕНИЯ</w:t>
      </w:r>
    </w:p>
    <w:p w:rsidR="00851FA6" w:rsidRDefault="00BA7E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851FA6" w:rsidRDefault="00851FA6">
      <w:pPr>
        <w:spacing w:after="0" w:line="264" w:lineRule="auto"/>
        <w:ind w:left="120"/>
        <w:jc w:val="both"/>
      </w:pP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Биология как наука.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живой прир</w:t>
      </w:r>
      <w:r>
        <w:rPr>
          <w:rFonts w:ascii="Times New Roman" w:hAnsi="Times New Roman"/>
          <w:color w:val="000000"/>
          <w:sz w:val="28"/>
        </w:rPr>
        <w:t>оды (наблюдение, эксперимент, описание, измерение, классификация, моделирование, статистическая обработка данных).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Ч. Дарвин, Г. Мендель, Н. К. Кольцов, Дж. Уотсон и Ф. Крик.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«Методы познания живой природы».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</w:t>
      </w:r>
      <w:r>
        <w:rPr>
          <w:rFonts w:ascii="Times New Roman" w:hAnsi="Times New Roman"/>
          <w:b/>
          <w:color w:val="000000"/>
          <w:sz w:val="28"/>
        </w:rPr>
        <w:t xml:space="preserve"> Живые системы и их организация.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Живые системы (биосистемы) как предмет изучения биологии. Отличие живых систем от неорганической природы.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биосистем и их разнообразие. Уровни организации биосистем: молекулярный, клеточный, тканевый, организменный,</w:t>
      </w:r>
      <w:r>
        <w:rPr>
          <w:rFonts w:ascii="Times New Roman" w:hAnsi="Times New Roman"/>
          <w:color w:val="000000"/>
          <w:sz w:val="28"/>
        </w:rPr>
        <w:t xml:space="preserve"> популяционно-видовой, экосистемный (биогеоценотический), биосферный.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«Основные признаки жизни», «Уровни организации живой природы».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модель молекулы ДНК.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Химический состав и строение клетки.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Химический </w:t>
      </w:r>
      <w:r>
        <w:rPr>
          <w:rFonts w:ascii="Times New Roman" w:hAnsi="Times New Roman"/>
          <w:color w:val="000000"/>
          <w:sz w:val="28"/>
        </w:rPr>
        <w:t>состав клетки. Химические элементы: макроэлементы, микроэлементы. Вода и минеральные вещества.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Функции воды и минеральных веществ в клетке. Поддержание осмотического баланса.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Белки. Состав и строение белков. Аминокислоты – мономеры белков. Незаменимые и за</w:t>
      </w:r>
      <w:r>
        <w:rPr>
          <w:rFonts w:ascii="Times New Roman" w:hAnsi="Times New Roman"/>
          <w:color w:val="000000"/>
          <w:sz w:val="28"/>
        </w:rPr>
        <w:t>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Ферменты – биологические катализаторы. Строение фермента: </w:t>
      </w:r>
      <w:r>
        <w:rPr>
          <w:rFonts w:ascii="Times New Roman" w:hAnsi="Times New Roman"/>
          <w:color w:val="000000"/>
          <w:sz w:val="28"/>
        </w:rPr>
        <w:t>активный центр, субстратная специфичность. Коферменты. Витамины. Отличия ферментов от неорганических катализаторов.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Углеводы: моносахариды (глюкоза, рибоза и дезоксирибоза), дисахариды (сахароза, лактоза) и полисахариды (крахмал, гликоген, целлюлоза). Биол</w:t>
      </w:r>
      <w:r>
        <w:rPr>
          <w:rFonts w:ascii="Times New Roman" w:hAnsi="Times New Roman"/>
          <w:color w:val="000000"/>
          <w:sz w:val="28"/>
        </w:rPr>
        <w:t>огические функции углеводов.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Нуклеиновые кислоты: ДНК и РНК. Нуклеотиды – мономеры н</w:t>
      </w:r>
      <w:r>
        <w:rPr>
          <w:rFonts w:ascii="Times New Roman" w:hAnsi="Times New Roman"/>
          <w:color w:val="000000"/>
          <w:sz w:val="28"/>
        </w:rPr>
        <w:t>уклеиновых кислот. Строение и функции ДНК. Строение и функции РНК. Виды РНК. АТФ: строение и функции.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Клетка как целостная живая </w:t>
      </w:r>
      <w:r>
        <w:rPr>
          <w:rFonts w:ascii="Times New Roman" w:hAnsi="Times New Roman"/>
          <w:color w:val="000000"/>
          <w:sz w:val="28"/>
        </w:rPr>
        <w:t>система. Общие признаки клеток: замкнутая наружная мембрана, молекулы ДНК как генетический аппарат, система синтеза белка.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клеток: эукариотическая и прокариотическая. Особенности строения прокариотической клетки. Клеточная стенка бактерий. Строение эу</w:t>
      </w:r>
      <w:r>
        <w:rPr>
          <w:rFonts w:ascii="Times New Roman" w:hAnsi="Times New Roman"/>
          <w:color w:val="000000"/>
          <w:sz w:val="28"/>
        </w:rPr>
        <w:t>кариотической клетки. Основные отличия растительной, животной и грибной клетки.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Одномембранные органоиды </w:t>
      </w:r>
      <w:r>
        <w:rPr>
          <w:rFonts w:ascii="Times New Roman" w:hAnsi="Times New Roman"/>
          <w:color w:val="000000"/>
          <w:sz w:val="28"/>
        </w:rPr>
        <w:t>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органоидов кл</w:t>
      </w:r>
      <w:r>
        <w:rPr>
          <w:rFonts w:ascii="Times New Roman" w:hAnsi="Times New Roman"/>
          <w:color w:val="000000"/>
          <w:sz w:val="28"/>
        </w:rPr>
        <w:t>етки. Включения.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веществ в клетке.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А. Левенгук, Р. Гук, Т. Шванн, М. Шлейден, Р. Вирхов, Дж. Уотсон, Ф. Крик, М.</w:t>
      </w:r>
      <w:r>
        <w:rPr>
          <w:rFonts w:ascii="Times New Roman" w:hAnsi="Times New Roman"/>
          <w:color w:val="000000"/>
          <w:sz w:val="28"/>
        </w:rPr>
        <w:t xml:space="preserve"> Уилкинс, Р. Франклин, К. М. Бэр.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«Периодическая таблица химических элементов», «Строение молекулы воды», «Биосинтез б</w:t>
      </w:r>
      <w:r>
        <w:rPr>
          <w:rFonts w:ascii="Times New Roman" w:hAnsi="Times New Roman"/>
          <w:color w:val="000000"/>
          <w:sz w:val="28"/>
        </w:rPr>
        <w:t xml:space="preserve">елка», «Строение молекулы белка», «Строение фермента», «Нуклеиновые кислоты. ДНК», «Строение молекулы АТФ», «Строение эукариотической клетки», «Строение животной клетки», «Строение растительной клетки», «Строение </w:t>
      </w:r>
      <w:r>
        <w:rPr>
          <w:rFonts w:ascii="Times New Roman" w:hAnsi="Times New Roman"/>
          <w:color w:val="000000"/>
          <w:sz w:val="28"/>
        </w:rPr>
        <w:lastRenderedPageBreak/>
        <w:t>прокариотической клетки», «Строение ядра кл</w:t>
      </w:r>
      <w:r>
        <w:rPr>
          <w:rFonts w:ascii="Times New Roman" w:hAnsi="Times New Roman"/>
          <w:color w:val="000000"/>
          <w:sz w:val="28"/>
        </w:rPr>
        <w:t>етки», «Углеводы», «Липиды».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Лабораторная работа № 1. </w:t>
      </w:r>
      <w:r>
        <w:rPr>
          <w:rFonts w:ascii="Times New Roman" w:hAnsi="Times New Roman"/>
          <w:color w:val="000000"/>
          <w:sz w:val="28"/>
        </w:rPr>
        <w:t>«Изучение каталитической активности ферментов (на примере амилазы или каталазы)».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Жизнедеятельность клетки.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Типы обмена веществ: автотрофный и </w:t>
      </w:r>
      <w:r>
        <w:rPr>
          <w:rFonts w:ascii="Times New Roman" w:hAnsi="Times New Roman"/>
          <w:color w:val="000000"/>
          <w:sz w:val="28"/>
        </w:rPr>
        <w:t>гетеротрофный. Роль ферментов в обмене веществ и превращении энергии в клетке.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Фотосинтез. Световая и темновая фазы фотосинтеза. Реакции фотосинтеза. Эффективность фотосинтеза. Значение фотосинтеза для жизни на Земле. Влияние условий среды на фотосинтез и </w:t>
      </w:r>
      <w:r>
        <w:rPr>
          <w:rFonts w:ascii="Times New Roman" w:hAnsi="Times New Roman"/>
          <w:color w:val="000000"/>
          <w:sz w:val="28"/>
        </w:rPr>
        <w:t>способы повышения его продуктивности у культурных растений.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Хемосинтез. Хемосинтезирующие бактерии. Значение хемосинтеза для жизни на Земле.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Энергетический обмен в клетке. Расщепление веществ, выделение и аккумулирование энергии в клетке. Этапы энергетичес</w:t>
      </w:r>
      <w:r>
        <w:rPr>
          <w:rFonts w:ascii="Times New Roman" w:hAnsi="Times New Roman"/>
          <w:color w:val="000000"/>
          <w:sz w:val="28"/>
        </w:rPr>
        <w:t>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Реакции матричного синтеза. Генетическая информация и ДНК. Реализация генетической информации в </w:t>
      </w:r>
      <w:r>
        <w:rPr>
          <w:rFonts w:ascii="Times New Roman" w:hAnsi="Times New Roman"/>
          <w:color w:val="000000"/>
          <w:sz w:val="28"/>
        </w:rPr>
        <w:t>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Неклеточные формы жизни – вирусы. История открытия вирусов (Д. И. Иванов</w:t>
      </w:r>
      <w:r>
        <w:rPr>
          <w:rFonts w:ascii="Times New Roman" w:hAnsi="Times New Roman"/>
          <w:color w:val="000000"/>
          <w:sz w:val="28"/>
        </w:rPr>
        <w:t xml:space="preserve">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</w:t>
      </w:r>
      <w:r>
        <w:rPr>
          <w:rFonts w:ascii="Times New Roman" w:hAnsi="Times New Roman"/>
          <w:color w:val="000000"/>
          <w:sz w:val="28"/>
        </w:rPr>
        <w:lastRenderedPageBreak/>
        <w:t>Обратная транскрипция, ревертаза и интеграза. Профилактика распростра</w:t>
      </w:r>
      <w:r>
        <w:rPr>
          <w:rFonts w:ascii="Times New Roman" w:hAnsi="Times New Roman"/>
          <w:color w:val="000000"/>
          <w:sz w:val="28"/>
        </w:rPr>
        <w:t>нения вирусных заболеваний.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Н. К. Кольцов, Д. И. Ивановский, К. А. Тимирязев.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</w:t>
      </w:r>
      <w:r>
        <w:rPr>
          <w:rFonts w:ascii="Times New Roman" w:hAnsi="Times New Roman"/>
          <w:color w:val="000000"/>
          <w:sz w:val="28"/>
        </w:rPr>
        <w:t>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Оборудование: модели-аппликации «Удвоение ДНК и транскрипция», «Биосинтез белка», «Строение клетки», модель </w:t>
      </w:r>
      <w:r>
        <w:rPr>
          <w:rFonts w:ascii="Times New Roman" w:hAnsi="Times New Roman"/>
          <w:color w:val="000000"/>
          <w:sz w:val="28"/>
        </w:rPr>
        <w:t>структуры ДНК.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Размножение и индивидуальное развитие организмов.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</w:t>
      </w:r>
      <w:r>
        <w:rPr>
          <w:rFonts w:ascii="Times New Roman" w:hAnsi="Times New Roman"/>
          <w:color w:val="000000"/>
          <w:sz w:val="28"/>
        </w:rPr>
        <w:t>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</w:t>
      </w:r>
      <w:r>
        <w:rPr>
          <w:rFonts w:ascii="Times New Roman" w:hAnsi="Times New Roman"/>
          <w:color w:val="000000"/>
          <w:sz w:val="28"/>
        </w:rPr>
        <w:t>раммируемая гибель клетки – апоптоз.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</w:t>
      </w:r>
      <w:r>
        <w:rPr>
          <w:rFonts w:ascii="Times New Roman" w:hAnsi="Times New Roman"/>
          <w:color w:val="000000"/>
          <w:sz w:val="28"/>
        </w:rPr>
        <w:t>чение для селекции.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Половое размножение, его отличия от бесполого.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Гаметогенез – процесс образования половых к</w:t>
      </w:r>
      <w:r>
        <w:rPr>
          <w:rFonts w:ascii="Times New Roman" w:hAnsi="Times New Roman"/>
          <w:color w:val="000000"/>
          <w:sz w:val="28"/>
        </w:rPr>
        <w:t>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Индивидуальное разви</w:t>
      </w:r>
      <w:r>
        <w:rPr>
          <w:rFonts w:ascii="Times New Roman" w:hAnsi="Times New Roman"/>
          <w:color w:val="000000"/>
          <w:sz w:val="28"/>
        </w:rPr>
        <w:t xml:space="preserve">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</w:t>
      </w:r>
      <w:r>
        <w:rPr>
          <w:rFonts w:ascii="Times New Roman" w:hAnsi="Times New Roman"/>
          <w:color w:val="000000"/>
          <w:sz w:val="28"/>
        </w:rPr>
        <w:lastRenderedPageBreak/>
        <w:t xml:space="preserve">среды на </w:t>
      </w:r>
      <w:r>
        <w:rPr>
          <w:rFonts w:ascii="Times New Roman" w:hAnsi="Times New Roman"/>
          <w:color w:val="000000"/>
          <w:sz w:val="28"/>
        </w:rPr>
        <w:t>развитие организмов, факторы, способные вызывать врождённые уродства.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Рост и развитие растений. Онтогенез цветкового растения: строение семени, стадии развития.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«Формы размножения организмов», «Двойное оплодотворение у цветко</w:t>
      </w:r>
      <w:r>
        <w:rPr>
          <w:rFonts w:ascii="Times New Roman" w:hAnsi="Times New Roman"/>
          <w:color w:val="000000"/>
          <w:sz w:val="28"/>
        </w:rPr>
        <w:t>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</w:t>
      </w:r>
      <w:r>
        <w:rPr>
          <w:rFonts w:ascii="Times New Roman" w:hAnsi="Times New Roman"/>
          <w:color w:val="000000"/>
          <w:sz w:val="28"/>
        </w:rPr>
        <w:t xml:space="preserve">сновные стадии онтогенеза». 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</w:t>
      </w:r>
      <w:r>
        <w:rPr>
          <w:rFonts w:ascii="Times New Roman" w:hAnsi="Times New Roman"/>
          <w:b/>
          <w:color w:val="000000"/>
          <w:sz w:val="28"/>
        </w:rPr>
        <w:t>бораторные и практические работы: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3. «Наблюдение митоза в клетках кончика корешка лука на готовых микропрепаратах».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4. «Изучение строения половых клеток на готовых микропрепаратах».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6. Наследственность и изм</w:t>
      </w:r>
      <w:r>
        <w:rPr>
          <w:rFonts w:ascii="Times New Roman" w:hAnsi="Times New Roman"/>
          <w:b/>
          <w:color w:val="000000"/>
          <w:sz w:val="28"/>
        </w:rPr>
        <w:t>енчивость организмов.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</w:t>
      </w:r>
      <w:r>
        <w:rPr>
          <w:rFonts w:ascii="Times New Roman" w:hAnsi="Times New Roman"/>
          <w:color w:val="000000"/>
          <w:sz w:val="28"/>
        </w:rPr>
        <w:t>етический). Основные генетические понятия. Генетическая символика, используемая в схемах скрещиваний.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Закономерности наследования признаков, установленные Г. Менделем. Моногибридное скрещивание. Закон едино­образия гибридов первого поколения. Правило </w:t>
      </w:r>
      <w:r>
        <w:rPr>
          <w:rFonts w:ascii="Times New Roman" w:hAnsi="Times New Roman"/>
          <w:color w:val="000000"/>
          <w:sz w:val="28"/>
        </w:rPr>
        <w:t>доминирования. Закон расщепления признаков. Гипотеза чистоты гамет. Полное и неполное доминирование.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Дигибридное скрещивание. Закон независимого наследования признаков. Цитогенетические основы дигибридного скрещивания. Анализирующее скрещивание. Использова</w:t>
      </w:r>
      <w:r>
        <w:rPr>
          <w:rFonts w:ascii="Times New Roman" w:hAnsi="Times New Roman"/>
          <w:color w:val="000000"/>
          <w:sz w:val="28"/>
        </w:rPr>
        <w:t>ние анализирующего скрещивания для определения генотипа особи.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Хромосомная теория наследственности. Генетические к</w:t>
      </w:r>
      <w:r>
        <w:rPr>
          <w:rFonts w:ascii="Times New Roman" w:hAnsi="Times New Roman"/>
          <w:color w:val="000000"/>
          <w:sz w:val="28"/>
        </w:rPr>
        <w:t>арты.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Изменчивость. Виды изменчивости: ненаследственная и наследственная. Роль среды в ненаследс</w:t>
      </w:r>
      <w:r>
        <w:rPr>
          <w:rFonts w:ascii="Times New Roman" w:hAnsi="Times New Roman"/>
          <w:color w:val="000000"/>
          <w:sz w:val="28"/>
        </w:rPr>
        <w:t>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реакции. Свойства модификационной изменчивости.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Наследственная, или генотип</w:t>
      </w:r>
      <w:r>
        <w:rPr>
          <w:rFonts w:ascii="Times New Roman" w:hAnsi="Times New Roman"/>
          <w:color w:val="000000"/>
          <w:sz w:val="28"/>
        </w:rPr>
        <w:t>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</w:t>
      </w:r>
      <w:r>
        <w:rPr>
          <w:rFonts w:ascii="Times New Roman" w:hAnsi="Times New Roman"/>
          <w:color w:val="000000"/>
          <w:sz w:val="28"/>
        </w:rPr>
        <w:t>ких рядов в наследственной изменчивости Н. И. Вавилова.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Внеядерная наследственность и изменчивость.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</w:t>
      </w:r>
      <w:r>
        <w:rPr>
          <w:rFonts w:ascii="Times New Roman" w:hAnsi="Times New Roman"/>
          <w:color w:val="000000"/>
          <w:sz w:val="28"/>
        </w:rPr>
        <w:t xml:space="preserve">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</w:t>
      </w:r>
      <w:r>
        <w:rPr>
          <w:rFonts w:ascii="Times New Roman" w:hAnsi="Times New Roman"/>
          <w:color w:val="000000"/>
          <w:sz w:val="28"/>
        </w:rPr>
        <w:t>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</w:t>
      </w:r>
      <w:r>
        <w:rPr>
          <w:rFonts w:ascii="Times New Roman" w:hAnsi="Times New Roman"/>
          <w:color w:val="000000"/>
          <w:sz w:val="28"/>
        </w:rPr>
        <w:t>ловека.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Г. Мендель, Т. Морган, Г. де Фриз, С. С. Четвериков, Н. В. Тимофеев-Ресовский, Н. И. Вавилов.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«Моногибридное скрещивание и его цитогенетическая основа», «Закон расщепления и его цитогенетическая основа», «За</w:t>
      </w:r>
      <w:r>
        <w:rPr>
          <w:rFonts w:ascii="Times New Roman" w:hAnsi="Times New Roman"/>
          <w:color w:val="000000"/>
          <w:sz w:val="28"/>
        </w:rPr>
        <w:t>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</w:t>
      </w:r>
      <w:r>
        <w:rPr>
          <w:rFonts w:ascii="Times New Roman" w:hAnsi="Times New Roman"/>
          <w:color w:val="000000"/>
          <w:sz w:val="28"/>
        </w:rPr>
        <w:t>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Оборудование: модели-аппликации «Моногибридное скрещивание», «Неполное </w:t>
      </w:r>
      <w:r>
        <w:rPr>
          <w:rFonts w:ascii="Times New Roman" w:hAnsi="Times New Roman"/>
          <w:color w:val="000000"/>
          <w:sz w:val="28"/>
        </w:rPr>
        <w:t>доминирование», «Дигибридное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5. «Изучение результа</w:t>
      </w:r>
      <w:r>
        <w:rPr>
          <w:rFonts w:ascii="Times New Roman" w:hAnsi="Times New Roman"/>
          <w:color w:val="000000"/>
          <w:sz w:val="28"/>
        </w:rPr>
        <w:t>тов моногибридного и дигибридного скрещивания у дрозофилы на готовых микропрепаратах».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7. Селекция организмов. Основы биотехнологии.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Селекция как наука и процесс. Зарождение селекции и доместикация. Учение Н. И. Вавилова о центрах происхождения и мног</w:t>
      </w:r>
      <w:r>
        <w:rPr>
          <w:rFonts w:ascii="Times New Roman" w:hAnsi="Times New Roman"/>
          <w:color w:val="000000"/>
          <w:sz w:val="28"/>
        </w:rPr>
        <w:t>ообразия культурных растений. Центры происхождения домашних животных. Сорт, порода, штамм.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</w:t>
      </w:r>
      <w:r>
        <w:rPr>
          <w:rFonts w:ascii="Times New Roman" w:hAnsi="Times New Roman"/>
          <w:color w:val="000000"/>
          <w:sz w:val="28"/>
        </w:rPr>
        <w:t>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полиплоидов. Достижения селекции растений, животных и микроорганизмов.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Биотехноло</w:t>
      </w:r>
      <w:r>
        <w:rPr>
          <w:rFonts w:ascii="Times New Roman" w:hAnsi="Times New Roman"/>
          <w:color w:val="000000"/>
          <w:sz w:val="28"/>
        </w:rPr>
        <w:t>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</w:t>
      </w:r>
      <w:r>
        <w:rPr>
          <w:rFonts w:ascii="Times New Roman" w:hAnsi="Times New Roman"/>
          <w:color w:val="000000"/>
          <w:sz w:val="28"/>
        </w:rPr>
        <w:t>огические и этические проблемы. ГМО – генетически модифицированные организмы.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Демонстрации: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Н. И. Вавилов, И. В. Мичурин, Г. Д. Карпеченко, М. Ф. Иванов.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карта «Центры происхождения и многообразия культурных растений», «Породы до</w:t>
      </w:r>
      <w:r>
        <w:rPr>
          <w:rFonts w:ascii="Times New Roman" w:hAnsi="Times New Roman"/>
          <w:color w:val="000000"/>
          <w:sz w:val="28"/>
        </w:rPr>
        <w:t>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муляжи плодо</w:t>
      </w:r>
      <w:r>
        <w:rPr>
          <w:rFonts w:ascii="Times New Roman" w:hAnsi="Times New Roman"/>
          <w:color w:val="000000"/>
          <w:sz w:val="28"/>
        </w:rPr>
        <w:t>в и корнеплодов диких форм и культурных сортов растений, гербарий «Сельскохозяйственные растения».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Видеоэкскурсия </w:t>
      </w:r>
      <w:r>
        <w:rPr>
          <w:rFonts w:ascii="Times New Roman" w:hAnsi="Times New Roman"/>
          <w:color w:val="000000"/>
          <w:sz w:val="28"/>
        </w:rPr>
        <w:t xml:space="preserve">«Основные методы и достижения селекции растений и животных (на селекционную станцию, племенную ферму, </w:t>
      </w:r>
      <w:r>
        <w:rPr>
          <w:rFonts w:ascii="Times New Roman" w:hAnsi="Times New Roman"/>
          <w:color w:val="000000"/>
          <w:sz w:val="28"/>
        </w:rPr>
        <w:lastRenderedPageBreak/>
        <w:t>сорт</w:t>
      </w:r>
      <w:r>
        <w:rPr>
          <w:rFonts w:ascii="Times New Roman" w:hAnsi="Times New Roman"/>
          <w:color w:val="000000"/>
          <w:sz w:val="28"/>
        </w:rPr>
        <w:t>оиспытательный участок, в тепличное хозяйство, лабораторию агроуниверситета или научного центра)».</w:t>
      </w:r>
    </w:p>
    <w:p w:rsidR="00851FA6" w:rsidRDefault="00851FA6">
      <w:pPr>
        <w:spacing w:after="0" w:line="264" w:lineRule="auto"/>
        <w:ind w:left="120"/>
        <w:jc w:val="both"/>
      </w:pPr>
    </w:p>
    <w:p w:rsidR="00851FA6" w:rsidRDefault="00851FA6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851FA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FA6" w:rsidRDefault="00BA7EC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БИОЛОГИИ НА БАЗОВОМ УРОВНЕ СРЕДНЕГО ОБЩЕГО ОБРАЗОВАНИЯ</w:t>
      </w:r>
    </w:p>
    <w:p w:rsidR="00851FA6" w:rsidRDefault="00851FA6">
      <w:pPr>
        <w:spacing w:after="0" w:line="264" w:lineRule="auto"/>
        <w:ind w:left="120"/>
        <w:jc w:val="both"/>
      </w:pP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Согласно ФГОС СОО, </w:t>
      </w:r>
      <w:r>
        <w:rPr>
          <w:rFonts w:ascii="Times New Roman" w:hAnsi="Times New Roman"/>
          <w:color w:val="000000"/>
          <w:sz w:val="28"/>
        </w:rPr>
        <w:t>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:rsidR="00851FA6" w:rsidRDefault="00851FA6">
      <w:pPr>
        <w:spacing w:after="0" w:line="264" w:lineRule="auto"/>
        <w:ind w:left="120"/>
        <w:jc w:val="both"/>
      </w:pPr>
    </w:p>
    <w:p w:rsidR="00851FA6" w:rsidRDefault="00BA7E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ЛИЧНОСТНЫЕ РЕЗУЛЬТАТЫ</w:t>
      </w:r>
    </w:p>
    <w:p w:rsidR="00851FA6" w:rsidRDefault="00851FA6">
      <w:pPr>
        <w:spacing w:after="0" w:line="264" w:lineRule="auto"/>
        <w:ind w:left="120"/>
        <w:jc w:val="both"/>
      </w:pP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структуре личностных результатов освоения предмета «Биология» выделены следующие составл</w:t>
      </w:r>
      <w:r>
        <w:rPr>
          <w:rFonts w:ascii="Times New Roman" w:hAnsi="Times New Roman"/>
          <w:color w:val="000000"/>
          <w:sz w:val="28"/>
        </w:rPr>
        <w:t xml:space="preserve">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</w:t>
      </w:r>
      <w:r>
        <w:rPr>
          <w:rFonts w:ascii="Times New Roman" w:hAnsi="Times New Roman"/>
          <w:color w:val="000000"/>
          <w:sz w:val="28"/>
        </w:rPr>
        <w:t>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</w:t>
      </w:r>
      <w:r>
        <w:rPr>
          <w:rFonts w:ascii="Times New Roman" w:hAnsi="Times New Roman"/>
          <w:color w:val="000000"/>
          <w:sz w:val="28"/>
        </w:rPr>
        <w:t>ности ставить цели и строить жизненные планы.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</w:t>
      </w:r>
      <w:r>
        <w:rPr>
          <w:rFonts w:ascii="Times New Roman" w:hAnsi="Times New Roman"/>
          <w:color w:val="000000"/>
          <w:sz w:val="28"/>
        </w:rPr>
        <w:t xml:space="preserve">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</w:t>
      </w:r>
      <w:r>
        <w:rPr>
          <w:rFonts w:ascii="Times New Roman" w:hAnsi="Times New Roman"/>
          <w:color w:val="000000"/>
          <w:sz w:val="28"/>
        </w:rPr>
        <w:t>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учебного предмета «Биология» должны отражать готовность и способность обуч</w:t>
      </w:r>
      <w:r>
        <w:rPr>
          <w:rFonts w:ascii="Times New Roman" w:hAnsi="Times New Roman"/>
          <w:color w:val="000000"/>
          <w:sz w:val="28"/>
        </w:rPr>
        <w:t>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</w:t>
      </w:r>
      <w:r>
        <w:rPr>
          <w:rFonts w:ascii="Times New Roman" w:hAnsi="Times New Roman"/>
          <w:color w:val="000000"/>
          <w:sz w:val="28"/>
        </w:rPr>
        <w:t xml:space="preserve"> реализации основных направлений воспитательной деятельности, в том числе в части:</w:t>
      </w:r>
    </w:p>
    <w:p w:rsidR="00851FA6" w:rsidRDefault="00BA7E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</w:t>
      </w:r>
      <w:r>
        <w:rPr>
          <w:rFonts w:ascii="Times New Roman" w:hAnsi="Times New Roman"/>
          <w:color w:val="000000"/>
          <w:sz w:val="28"/>
        </w:rPr>
        <w:t>в и обязанностей, уважение закона и правопорядка;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способность определять собственную позицию по о</w:t>
      </w:r>
      <w:r>
        <w:rPr>
          <w:rFonts w:ascii="Times New Roman" w:hAnsi="Times New Roman"/>
          <w:color w:val="000000"/>
          <w:sz w:val="28"/>
        </w:rPr>
        <w:t>тношению к явлениям современной жизни и объяснять её;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сотрудничеству в процессе совмес</w:t>
      </w:r>
      <w:r>
        <w:rPr>
          <w:rFonts w:ascii="Times New Roman" w:hAnsi="Times New Roman"/>
          <w:color w:val="000000"/>
          <w:sz w:val="28"/>
        </w:rPr>
        <w:t>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ценностное </w:t>
      </w:r>
      <w:r>
        <w:rPr>
          <w:rFonts w:ascii="Times New Roman" w:hAnsi="Times New Roman"/>
          <w:color w:val="000000"/>
          <w:sz w:val="28"/>
        </w:rPr>
        <w:t>отношение к природному наследию и памятникам природы, достижениям России в науке, искусстве, спорте, технологиях, труде;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</w:t>
      </w:r>
      <w:r>
        <w:rPr>
          <w:rFonts w:ascii="Times New Roman" w:hAnsi="Times New Roman"/>
          <w:color w:val="000000"/>
          <w:sz w:val="28"/>
        </w:rPr>
        <w:t>, в жизни человека и современного общества;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</w:t>
      </w:r>
      <w:r>
        <w:rPr>
          <w:rFonts w:ascii="Times New Roman" w:hAnsi="Times New Roman"/>
          <w:color w:val="000000"/>
          <w:sz w:val="28"/>
        </w:rPr>
        <w:t>сознания, этического поведения;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</w:t>
      </w:r>
      <w:r>
        <w:rPr>
          <w:rFonts w:ascii="Times New Roman" w:hAnsi="Times New Roman"/>
          <w:color w:val="000000"/>
          <w:sz w:val="28"/>
        </w:rPr>
        <w:t>зданию семьи на основе осознанного принятия ценностей семейной жизни в соответствии с традициями народов России;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</w:t>
      </w:r>
      <w:r>
        <w:rPr>
          <w:rFonts w:ascii="Times New Roman" w:hAnsi="Times New Roman"/>
          <w:color w:val="000000"/>
          <w:sz w:val="28"/>
        </w:rPr>
        <w:t>ных отношений;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эмоционального воздействия живой природы и её ценности;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5) физического воспитания, формирования культуры здоровья и эмоциональн</w:t>
      </w:r>
      <w:r>
        <w:rPr>
          <w:rFonts w:ascii="Times New Roman" w:hAnsi="Times New Roman"/>
          <w:b/>
          <w:color w:val="000000"/>
          <w:sz w:val="28"/>
        </w:rPr>
        <w:t>ого благополучия: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</w:t>
      </w:r>
      <w:r>
        <w:rPr>
          <w:rFonts w:ascii="Times New Roman" w:hAnsi="Times New Roman"/>
          <w:color w:val="000000"/>
          <w:sz w:val="28"/>
        </w:rPr>
        <w:t>тношения к собственному физическому и психическому здоровью;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неприятия вредных привычек (употребления ал</w:t>
      </w:r>
      <w:r>
        <w:rPr>
          <w:rFonts w:ascii="Times New Roman" w:hAnsi="Times New Roman"/>
          <w:color w:val="000000"/>
          <w:sz w:val="28"/>
        </w:rPr>
        <w:t>коголя, наркотиков, курения);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</w:t>
      </w:r>
      <w:r>
        <w:rPr>
          <w:rFonts w:ascii="Times New Roman" w:hAnsi="Times New Roman"/>
          <w:color w:val="000000"/>
          <w:sz w:val="28"/>
        </w:rPr>
        <w:t>олнять такую деятельность;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</w:t>
      </w:r>
      <w:r>
        <w:rPr>
          <w:rFonts w:ascii="Times New Roman" w:hAnsi="Times New Roman"/>
          <w:color w:val="000000"/>
          <w:sz w:val="28"/>
        </w:rPr>
        <w:t>й жизни;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культуры: приобретение опыта планирования поступков и оценки их возможных последств</w:t>
      </w:r>
      <w:r>
        <w:rPr>
          <w:rFonts w:ascii="Times New Roman" w:hAnsi="Times New Roman"/>
          <w:color w:val="000000"/>
          <w:sz w:val="28"/>
        </w:rPr>
        <w:t>ий для окружающей среды;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</w:t>
      </w:r>
      <w:r>
        <w:rPr>
          <w:rFonts w:ascii="Times New Roman" w:hAnsi="Times New Roman"/>
          <w:color w:val="000000"/>
          <w:sz w:val="28"/>
        </w:rPr>
        <w:t>авил поведения в природе, направленных на сохранение равновесия в экосистемах, охрану видов, экосистем, биосферы);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</w:t>
      </w:r>
      <w:r>
        <w:rPr>
          <w:rFonts w:ascii="Times New Roman" w:hAnsi="Times New Roman"/>
          <w:color w:val="000000"/>
          <w:sz w:val="28"/>
        </w:rPr>
        <w:t>принимаемых действий и предотвращать их;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наличие развитого экологического мышления, экологической культуры, опыта деятельности экологической направленности, умения </w:t>
      </w:r>
      <w:r>
        <w:rPr>
          <w:rFonts w:ascii="Times New Roman" w:hAnsi="Times New Roman"/>
          <w:color w:val="000000"/>
          <w:sz w:val="28"/>
        </w:rPr>
        <w:lastRenderedPageBreak/>
        <w:t xml:space="preserve">руководствоваться ими в познавательной, коммуникативной и социальной практике, готовности к </w:t>
      </w:r>
      <w:r>
        <w:rPr>
          <w:rFonts w:ascii="Times New Roman" w:hAnsi="Times New Roman"/>
          <w:color w:val="000000"/>
          <w:sz w:val="28"/>
        </w:rPr>
        <w:t>участию в практической деятельности экологической направленности;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</w:t>
      </w:r>
      <w:r>
        <w:rPr>
          <w:rFonts w:ascii="Times New Roman" w:hAnsi="Times New Roman"/>
          <w:color w:val="000000"/>
          <w:sz w:val="28"/>
        </w:rPr>
        <w:t>ознанию своего места в поликультурном мире;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специфики биологии как науки, осознания её роли в формировании рационального научного мышлени</w:t>
      </w:r>
      <w:r>
        <w:rPr>
          <w:rFonts w:ascii="Times New Roman" w:hAnsi="Times New Roman"/>
          <w:color w:val="000000"/>
          <w:sz w:val="28"/>
        </w:rPr>
        <w:t>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убеждённость в значимости биологии для современной цивилизации: </w:t>
      </w:r>
      <w:r>
        <w:rPr>
          <w:rFonts w:ascii="Times New Roman" w:hAnsi="Times New Roman"/>
          <w:color w:val="000000"/>
          <w:sz w:val="28"/>
        </w:rPr>
        <w:t>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</w:t>
      </w:r>
      <w:r>
        <w:rPr>
          <w:rFonts w:ascii="Times New Roman" w:hAnsi="Times New Roman"/>
          <w:color w:val="000000"/>
          <w:sz w:val="28"/>
        </w:rPr>
        <w:t>му использованию природных ресурсов и формированию новых стандартов жизни;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</w:t>
      </w:r>
      <w:r>
        <w:rPr>
          <w:rFonts w:ascii="Times New Roman" w:hAnsi="Times New Roman"/>
          <w:color w:val="000000"/>
          <w:sz w:val="28"/>
        </w:rPr>
        <w:t>рмируемой при изучении биологии;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</w:t>
      </w:r>
      <w:r>
        <w:rPr>
          <w:rFonts w:ascii="Times New Roman" w:hAnsi="Times New Roman"/>
          <w:color w:val="000000"/>
          <w:sz w:val="28"/>
        </w:rPr>
        <w:t>е заключения на основе научных фактов и имеющихся данных с целью получения достоверных выводов;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</w:t>
      </w:r>
      <w:r>
        <w:rPr>
          <w:rFonts w:ascii="Times New Roman" w:hAnsi="Times New Roman"/>
          <w:color w:val="000000"/>
          <w:sz w:val="28"/>
        </w:rPr>
        <w:t>ость осуществлять проектную и исследовательскую деятельность индивидуально и в группе;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851FA6" w:rsidRDefault="00851FA6">
      <w:pPr>
        <w:spacing w:after="0"/>
        <w:ind w:left="120"/>
      </w:pPr>
    </w:p>
    <w:p w:rsidR="00851FA6" w:rsidRDefault="00BA7E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МЕТАПРЕ</w:t>
      </w:r>
      <w:r>
        <w:rPr>
          <w:rFonts w:ascii="Times New Roman" w:hAnsi="Times New Roman"/>
          <w:b/>
          <w:color w:val="000000"/>
          <w:sz w:val="28"/>
        </w:rPr>
        <w:t>ДМЕТНЫЕ РЕЗУЛЬТАТЫ</w:t>
      </w:r>
    </w:p>
    <w:p w:rsidR="00851FA6" w:rsidRDefault="00851FA6">
      <w:pPr>
        <w:spacing w:after="0"/>
        <w:ind w:left="120"/>
      </w:pP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</w:t>
      </w:r>
      <w:r>
        <w:rPr>
          <w:rFonts w:ascii="Times New Roman" w:hAnsi="Times New Roman"/>
          <w:color w:val="000000"/>
          <w:sz w:val="28"/>
        </w:rPr>
        <w:t xml:space="preserve">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</w:t>
      </w:r>
      <w:r>
        <w:rPr>
          <w:rFonts w:ascii="Times New Roman" w:hAnsi="Times New Roman"/>
          <w:color w:val="000000"/>
          <w:sz w:val="28"/>
        </w:rPr>
        <w:t>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</w:t>
      </w:r>
      <w:r>
        <w:rPr>
          <w:rFonts w:ascii="Times New Roman" w:hAnsi="Times New Roman"/>
          <w:color w:val="000000"/>
          <w:sz w:val="28"/>
        </w:rPr>
        <w:t xml:space="preserve"> действия в познавательной и социальной практике.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среднего общего образования должны отражать: 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color w:val="000000"/>
          <w:sz w:val="28"/>
        </w:rPr>
        <w:t>формулировать и актуализировать проблему, рассматривать её всесторонне;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</w:t>
      </w:r>
      <w:r>
        <w:rPr>
          <w:rFonts w:ascii="Times New Roman" w:hAnsi="Times New Roman"/>
          <w:color w:val="000000"/>
          <w:sz w:val="28"/>
        </w:rPr>
        <w:t>изнаки, устанавливать связи с другими понятиями);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биологические понятия для объяснения фактов и явлений живой </w:t>
      </w:r>
      <w:r>
        <w:rPr>
          <w:rFonts w:ascii="Times New Roman" w:hAnsi="Times New Roman"/>
          <w:color w:val="000000"/>
          <w:sz w:val="28"/>
        </w:rPr>
        <w:t>природы;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схемно-модельные средства для представления существенных связей</w:t>
      </w:r>
      <w:r>
        <w:rPr>
          <w:rFonts w:ascii="Times New Roman" w:hAnsi="Times New Roman"/>
          <w:color w:val="000000"/>
          <w:sz w:val="28"/>
        </w:rPr>
        <w:t xml:space="preserve">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</w:t>
      </w:r>
      <w:r>
        <w:rPr>
          <w:rFonts w:ascii="Times New Roman" w:hAnsi="Times New Roman"/>
          <w:color w:val="000000"/>
          <w:sz w:val="28"/>
        </w:rPr>
        <w:t>в деятельность, оценивать соответствие результатов целям, оценивать риски последствий деятельности;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развивать креативное мышление при решении жизненных </w:t>
      </w:r>
      <w:r>
        <w:rPr>
          <w:rFonts w:ascii="Times New Roman" w:hAnsi="Times New Roman"/>
          <w:color w:val="000000"/>
          <w:sz w:val="28"/>
        </w:rPr>
        <w:t>проблем.</w:t>
      </w:r>
    </w:p>
    <w:p w:rsidR="00851FA6" w:rsidRDefault="00BA7E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</w:t>
      </w:r>
      <w:r>
        <w:rPr>
          <w:rFonts w:ascii="Times New Roman" w:hAnsi="Times New Roman"/>
          <w:color w:val="000000"/>
          <w:sz w:val="28"/>
        </w:rPr>
        <w:t>методов познания;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формировать научный тип мышления, владеть </w:t>
      </w:r>
      <w:r>
        <w:rPr>
          <w:rFonts w:ascii="Times New Roman" w:hAnsi="Times New Roman"/>
          <w:color w:val="000000"/>
          <w:sz w:val="28"/>
        </w:rPr>
        <w:t>научной терминологией, ключевыми понятиями и методами;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</w:t>
      </w:r>
      <w:r>
        <w:rPr>
          <w:rFonts w:ascii="Times New Roman" w:hAnsi="Times New Roman"/>
          <w:color w:val="000000"/>
          <w:sz w:val="28"/>
        </w:rPr>
        <w:t>ргументы для доказательства своих утверждений, задавать параметры и критерии решения;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</w:t>
      </w:r>
      <w:r>
        <w:rPr>
          <w:rFonts w:ascii="Times New Roman" w:hAnsi="Times New Roman"/>
          <w:color w:val="000000"/>
          <w:sz w:val="28"/>
        </w:rPr>
        <w:t>, оценивать приобретённый опыт;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</w:t>
      </w:r>
      <w:r>
        <w:rPr>
          <w:rFonts w:ascii="Times New Roman" w:hAnsi="Times New Roman"/>
          <w:color w:val="000000"/>
          <w:sz w:val="28"/>
        </w:rPr>
        <w:t>етных областей;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источниках информации (тексте учебного пособия, научно-попу</w:t>
      </w:r>
      <w:r>
        <w:rPr>
          <w:rFonts w:ascii="Times New Roman" w:hAnsi="Times New Roman"/>
          <w:color w:val="000000"/>
          <w:sz w:val="28"/>
        </w:rPr>
        <w:t>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формулировать запросы и применять </w:t>
      </w:r>
      <w:r>
        <w:rPr>
          <w:rFonts w:ascii="Times New Roman" w:hAnsi="Times New Roman"/>
          <w:color w:val="000000"/>
          <w:sz w:val="28"/>
        </w:rPr>
        <w:t>различные методы при поиске и отборе биологической информации, необходимой для выполнения учебных задач;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научный язык в качестве средства при работе с биологической информацией: применять химические, физические </w:t>
      </w:r>
      <w:r>
        <w:rPr>
          <w:rFonts w:ascii="Times New Roman" w:hAnsi="Times New Roman"/>
          <w:color w:val="000000"/>
          <w:sz w:val="28"/>
        </w:rPr>
        <w:t>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</w:t>
      </w:r>
      <w:r>
        <w:rPr>
          <w:rFonts w:ascii="Times New Roman" w:hAnsi="Times New Roman"/>
          <w:b/>
          <w:color w:val="000000"/>
          <w:sz w:val="28"/>
        </w:rPr>
        <w:t>ными коммуникативными действиями: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</w:t>
      </w:r>
      <w:r>
        <w:rPr>
          <w:rFonts w:ascii="Times New Roman" w:hAnsi="Times New Roman"/>
          <w:color w:val="000000"/>
          <w:sz w:val="28"/>
        </w:rPr>
        <w:t>и, учитывать интересы и согласованность позиций других участников диалога или дискуссии);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</w:t>
      </w:r>
      <w:r>
        <w:rPr>
          <w:rFonts w:ascii="Times New Roman" w:hAnsi="Times New Roman"/>
          <w:color w:val="000000"/>
          <w:sz w:val="28"/>
        </w:rPr>
        <w:t>говоры;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</w:t>
      </w:r>
      <w:r>
        <w:rPr>
          <w:rFonts w:ascii="Times New Roman" w:hAnsi="Times New Roman"/>
          <w:color w:val="000000"/>
          <w:sz w:val="28"/>
        </w:rPr>
        <w:t>ием языковых средств.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</w:t>
      </w:r>
      <w:r>
        <w:rPr>
          <w:rFonts w:ascii="Times New Roman" w:hAnsi="Times New Roman"/>
          <w:color w:val="000000"/>
          <w:sz w:val="28"/>
        </w:rPr>
        <w:t>ирать тематику и методы совместных действий с учётом общих интересов и возможностей каждого члена коллектива;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</w:t>
      </w:r>
      <w:r>
        <w:rPr>
          <w:rFonts w:ascii="Times New Roman" w:hAnsi="Times New Roman"/>
          <w:color w:val="000000"/>
          <w:sz w:val="28"/>
        </w:rPr>
        <w:t>чётом мнений участников, обсуждать результаты совместной работы;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</w:t>
      </w:r>
      <w:r>
        <w:rPr>
          <w:rFonts w:ascii="Times New Roman" w:hAnsi="Times New Roman"/>
          <w:color w:val="000000"/>
          <w:sz w:val="28"/>
        </w:rPr>
        <w:t>практической значимости;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биологические знания</w:t>
      </w:r>
      <w:r>
        <w:rPr>
          <w:rFonts w:ascii="Times New Roman" w:hAnsi="Times New Roman"/>
          <w:color w:val="000000"/>
          <w:sz w:val="28"/>
        </w:rPr>
        <w:t xml:space="preserve"> для выявления проблем и их решения в жизненных и учебных ситуациях;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</w:t>
      </w:r>
      <w:r>
        <w:rPr>
          <w:rFonts w:ascii="Times New Roman" w:hAnsi="Times New Roman"/>
          <w:color w:val="000000"/>
          <w:sz w:val="28"/>
        </w:rPr>
        <w:t>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</w:t>
      </w:r>
      <w:r>
        <w:rPr>
          <w:rFonts w:ascii="Times New Roman" w:hAnsi="Times New Roman"/>
          <w:color w:val="000000"/>
          <w:sz w:val="28"/>
        </w:rPr>
        <w:t xml:space="preserve"> и предпочтений;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</w:t>
      </w:r>
      <w:r>
        <w:rPr>
          <w:rFonts w:ascii="Times New Roman" w:hAnsi="Times New Roman"/>
          <w:color w:val="000000"/>
          <w:sz w:val="28"/>
        </w:rPr>
        <w:t>явлению широкой эрудиции в разных областях знаний, постоянно повышать свой образовательный и культурный уровень.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</w:t>
      </w:r>
      <w:r>
        <w:rPr>
          <w:rFonts w:ascii="Times New Roman" w:hAnsi="Times New Roman"/>
          <w:color w:val="000000"/>
          <w:sz w:val="28"/>
        </w:rPr>
        <w:t>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</w:t>
      </w:r>
      <w:r>
        <w:rPr>
          <w:rFonts w:ascii="Times New Roman" w:hAnsi="Times New Roman"/>
          <w:color w:val="000000"/>
          <w:sz w:val="28"/>
        </w:rPr>
        <w:t>ю;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мотивы и аргументы других при анализе результатов деятельности;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</w:t>
      </w:r>
      <w:r>
        <w:rPr>
          <w:rFonts w:ascii="Times New Roman" w:hAnsi="Times New Roman"/>
          <w:color w:val="000000"/>
          <w:sz w:val="28"/>
        </w:rPr>
        <w:t xml:space="preserve"> право других на ошибки;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851FA6" w:rsidRDefault="00851FA6">
      <w:pPr>
        <w:spacing w:after="0"/>
        <w:ind w:left="120"/>
      </w:pPr>
    </w:p>
    <w:p w:rsidR="00851FA6" w:rsidRDefault="00BA7ECA">
      <w:pPr>
        <w:spacing w:after="0"/>
        <w:ind w:left="120"/>
      </w:pPr>
      <w:bookmarkStart w:id="1" w:name="_Toc138318760"/>
      <w:bookmarkStart w:id="2" w:name="_Toc134720971"/>
      <w:bookmarkEnd w:id="1"/>
      <w:bookmarkEnd w:id="2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51FA6" w:rsidRDefault="00851FA6">
      <w:pPr>
        <w:spacing w:after="0"/>
        <w:ind w:left="120"/>
      </w:pP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</w:t>
      </w:r>
      <w:r>
        <w:rPr>
          <w:rFonts w:ascii="Times New Roman" w:hAnsi="Times New Roman"/>
          <w:color w:val="000000"/>
          <w:sz w:val="28"/>
        </w:rPr>
        <w:t>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</w:t>
      </w:r>
      <w:r>
        <w:rPr>
          <w:rFonts w:ascii="Times New Roman" w:hAnsi="Times New Roman"/>
          <w:color w:val="000000"/>
          <w:sz w:val="28"/>
        </w:rPr>
        <w:t>метные результаты представлены по годам обучения.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знаний о месте и роли биологии в системе научного знания естественных наук, в формировании </w:t>
      </w:r>
      <w:r>
        <w:rPr>
          <w:rFonts w:ascii="Times New Roman" w:hAnsi="Times New Roman"/>
          <w:color w:val="000000"/>
          <w:sz w:val="28"/>
        </w:rPr>
        <w:t>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раскрывать содержание биологических термино</w:t>
      </w:r>
      <w:r>
        <w:rPr>
          <w:rFonts w:ascii="Times New Roman" w:hAnsi="Times New Roman"/>
          <w:color w:val="000000"/>
          <w:sz w:val="28"/>
        </w:rPr>
        <w:t>в и понятий: жизнь, клетка, организм, метаболизм (обмен веществ и превращение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излагать биоло</w:t>
      </w:r>
      <w:r>
        <w:rPr>
          <w:rFonts w:ascii="Times New Roman" w:hAnsi="Times New Roman"/>
          <w:color w:val="000000"/>
          <w:sz w:val="28"/>
        </w:rPr>
        <w:t>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</w:t>
      </w:r>
      <w:r>
        <w:rPr>
          <w:rFonts w:ascii="Times New Roman" w:hAnsi="Times New Roman"/>
          <w:color w:val="000000"/>
          <w:sz w:val="28"/>
        </w:rPr>
        <w:t>енимости к живым системам;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</w:t>
      </w:r>
      <w:r>
        <w:rPr>
          <w:rFonts w:ascii="Times New Roman" w:hAnsi="Times New Roman"/>
          <w:color w:val="000000"/>
          <w:sz w:val="28"/>
        </w:rPr>
        <w:lastRenderedPageBreak/>
        <w:t>зависимости между исследуемыми ве</w:t>
      </w:r>
      <w:r>
        <w:rPr>
          <w:rFonts w:ascii="Times New Roman" w:hAnsi="Times New Roman"/>
          <w:color w:val="000000"/>
          <w:sz w:val="28"/>
        </w:rPr>
        <w:t>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выделять существенные признаки вирусов, клеток прокариот и эукариот, одноклеточных и многоклеточ</w:t>
      </w:r>
      <w:r>
        <w:rPr>
          <w:rFonts w:ascii="Times New Roman" w:hAnsi="Times New Roman"/>
          <w:color w:val="000000"/>
          <w:sz w:val="28"/>
        </w:rPr>
        <w:t>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</w:t>
      </w:r>
      <w:r>
        <w:rPr>
          <w:rFonts w:ascii="Times New Roman" w:hAnsi="Times New Roman"/>
          <w:color w:val="000000"/>
          <w:sz w:val="28"/>
        </w:rPr>
        <w:t>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</w:t>
      </w:r>
      <w:r>
        <w:rPr>
          <w:rFonts w:ascii="Times New Roman" w:hAnsi="Times New Roman"/>
          <w:color w:val="000000"/>
          <w:sz w:val="28"/>
        </w:rPr>
        <w:t xml:space="preserve">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элементарные генетические задачи на моно- и дигибридное скрещивание, сцепленное наследование, состав</w:t>
      </w:r>
      <w:r>
        <w:rPr>
          <w:rFonts w:ascii="Times New Roman" w:hAnsi="Times New Roman"/>
          <w:color w:val="000000"/>
          <w:sz w:val="28"/>
        </w:rPr>
        <w:t>лять схемы моногибридного скрещивания для предсказания наследования признаков у организмов;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851FA6" w:rsidRDefault="00BA7E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оценивать и интерпретиро</w:t>
      </w:r>
      <w:r>
        <w:rPr>
          <w:rFonts w:ascii="Times New Roman" w:hAnsi="Times New Roman"/>
          <w:color w:val="000000"/>
          <w:sz w:val="28"/>
        </w:rPr>
        <w:t>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851FA6" w:rsidRDefault="00BA7ECA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умение создавать</w:t>
      </w:r>
      <w:r>
        <w:rPr>
          <w:rFonts w:ascii="Times New Roman" w:hAnsi="Times New Roman"/>
          <w:color w:val="000000"/>
          <w:sz w:val="28"/>
        </w:rPr>
        <w:t xml:space="preserve">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851FA6" w:rsidRDefault="00851FA6">
      <w:pPr>
        <w:spacing w:after="0" w:line="264" w:lineRule="auto"/>
        <w:ind w:firstLine="600"/>
        <w:jc w:val="both"/>
        <w:sectPr w:rsidR="00851FA6">
          <w:pgSz w:w="11906" w:h="16838"/>
          <w:pgMar w:top="1440" w:right="1440" w:bottom="1440" w:left="1440" w:header="709" w:footer="709" w:gutter="0"/>
          <w:cols w:space="720"/>
          <w:docGrid w:linePitch="360"/>
        </w:sectPr>
      </w:pPr>
    </w:p>
    <w:p w:rsidR="00851FA6" w:rsidRDefault="00BA7EC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ТЕМАТИЧЕСКОЕ ПЛАНИРОВАНИЕ </w:t>
      </w:r>
    </w:p>
    <w:tbl>
      <w:tblPr>
        <w:tblStyle w:val="af6"/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5"/>
        <w:gridCol w:w="1814"/>
        <w:gridCol w:w="1814"/>
        <w:gridCol w:w="1814"/>
        <w:gridCol w:w="3402"/>
      </w:tblGrid>
      <w:tr w:rsidR="00851FA6">
        <w:trPr>
          <w:trHeight w:val="615"/>
        </w:trPr>
        <w:tc>
          <w:tcPr>
            <w:tcW w:w="1134" w:type="dxa"/>
            <w:vMerge w:val="restart"/>
            <w:vAlign w:val="center"/>
          </w:tcPr>
          <w:p w:rsidR="00851FA6" w:rsidRDefault="00BA7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1FA6" w:rsidRDefault="00851FA6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vAlign w:val="center"/>
          </w:tcPr>
          <w:p w:rsidR="00851FA6" w:rsidRDefault="00BA7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1FA6" w:rsidRDefault="00851FA6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42" w:type="dxa"/>
            <w:gridSpan w:val="3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тво часов</w:t>
            </w:r>
          </w:p>
        </w:tc>
        <w:tc>
          <w:tcPr>
            <w:tcW w:w="3402" w:type="dxa"/>
            <w:vMerge w:val="restart"/>
            <w:vAlign w:val="center"/>
          </w:tcPr>
          <w:p w:rsidR="00851FA6" w:rsidRDefault="00BA7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1FA6" w:rsidRDefault="00851FA6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51FA6">
        <w:trPr>
          <w:trHeight w:val="615"/>
        </w:trPr>
        <w:tc>
          <w:tcPr>
            <w:tcW w:w="1134" w:type="dxa"/>
            <w:vMerge/>
          </w:tcPr>
          <w:p w:rsidR="00851FA6" w:rsidRDefault="0085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851FA6" w:rsidRDefault="0085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1FA6" w:rsidRDefault="00851FA6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1FA6" w:rsidRDefault="00851FA6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1FA6" w:rsidRDefault="00851FA6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1FA6" w:rsidRDefault="00851FA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Живые системы и их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и строение клетки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индивидуальное развитие организмов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ru/7f41c292</w:t>
              </w:r>
            </w:hyperlink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851FA6">
        <w:tc>
          <w:tcPr>
            <w:tcW w:w="5669" w:type="dxa"/>
            <w:gridSpan w:val="2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2,5</w:t>
            </w:r>
          </w:p>
        </w:tc>
        <w:tc>
          <w:tcPr>
            <w:tcW w:w="3402" w:type="dxa"/>
            <w:vAlign w:val="center"/>
          </w:tcPr>
          <w:p w:rsidR="00851FA6" w:rsidRDefault="00851FA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851FA6" w:rsidRDefault="00851FA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FA6" w:rsidRDefault="00851F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51FA6" w:rsidRDefault="00BA7E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ПОУРОЧНОЕ ПЛАНИРОВАНИЕ</w:t>
      </w:r>
    </w:p>
    <w:tbl>
      <w:tblPr>
        <w:tblStyle w:val="af6"/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5"/>
        <w:gridCol w:w="1814"/>
        <w:gridCol w:w="1814"/>
        <w:gridCol w:w="1814"/>
        <w:gridCol w:w="1814"/>
        <w:gridCol w:w="1814"/>
      </w:tblGrid>
      <w:tr w:rsidR="00851FA6">
        <w:trPr>
          <w:trHeight w:val="168"/>
        </w:trPr>
        <w:tc>
          <w:tcPr>
            <w:tcW w:w="1134" w:type="dxa"/>
            <w:vMerge w:val="restart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51FA6" w:rsidRDefault="00851FA6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51FA6" w:rsidRDefault="00851FA6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2" w:type="dxa"/>
            <w:gridSpan w:val="3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14" w:type="dxa"/>
            <w:vMerge w:val="restart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51FA6" w:rsidRDefault="00851FA6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изучения факт</w:t>
            </w:r>
          </w:p>
        </w:tc>
      </w:tr>
      <w:tr w:rsidR="00851FA6">
        <w:trPr>
          <w:trHeight w:val="168"/>
        </w:trPr>
        <w:tc>
          <w:tcPr>
            <w:tcW w:w="1134" w:type="dxa"/>
            <w:vMerge/>
          </w:tcPr>
          <w:p w:rsidR="00851FA6" w:rsidRDefault="00851F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851FA6" w:rsidRDefault="00851F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51FA6" w:rsidRDefault="00851FA6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51FA6" w:rsidRDefault="00851FA6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51FA6" w:rsidRDefault="00851FA6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познания живой природы. 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Биологические системы,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процессы и их изучение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клетки. Вода и минеральные соли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Белки. Состав и строение белков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Ферменты — биологические катализаторы. Лабораторная работа № 1 «Изучение каталитической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активности ферментов (на примере амилазы или каталазы)»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rPr>
          <w:trHeight w:val="90"/>
        </w:trPr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 и методы изучения клетки. Клеточная теория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Клетка как целостная живая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rPr>
          <w:trHeight w:val="90"/>
        </w:trPr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веществ или </w:t>
            </w:r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Жизненный цикл клетки. Деление клетки. Митоз. Лабораторная работа № 3 «Наблюдение митоза в клетках кончика корешка лука на готовых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микропрепаратах»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Биосинтез белка. Реакция матричного синтеза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 формы жизни — вирусы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Генетика — наука о наследственности и изменчивости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Сцепленное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наследование признаков. Лабораторная работа № 5 «Изучение результатов моногибридного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дигибридного скрещивания у дрозофилы на готовых микропрепаратах»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Генетика пола. Наследование признаков, сцепленных с полом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rPr>
          <w:trHeight w:val="615"/>
        </w:trPr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Изменчивость. Ненаследственная изменчивость. 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Наследственная изменчивость. 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Методы и достижения селекции растений и животных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1134" w:type="dxa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35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851FA6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 неделя</w:t>
            </w:r>
          </w:p>
        </w:tc>
        <w:tc>
          <w:tcPr>
            <w:tcW w:w="1814" w:type="dxa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1FA6">
        <w:tc>
          <w:tcPr>
            <w:tcW w:w="5669" w:type="dxa"/>
            <w:gridSpan w:val="2"/>
            <w:vAlign w:val="center"/>
          </w:tcPr>
          <w:p w:rsidR="00851FA6" w:rsidRDefault="00BA7E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4" w:type="dxa"/>
            <w:vAlign w:val="center"/>
          </w:tcPr>
          <w:p w:rsidR="00851FA6" w:rsidRDefault="00BA7ECA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28" w:type="dxa"/>
            <w:gridSpan w:val="2"/>
          </w:tcPr>
          <w:p w:rsidR="00851FA6" w:rsidRDefault="00851F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51FA6" w:rsidRDefault="00851F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51FA6" w:rsidRDefault="00851F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alibri" w:eastAsia="Calibri" w:hAnsi="Calibri" w:cs="Calibri"/>
          <w:color w:val="000000"/>
        </w:rPr>
      </w:pPr>
    </w:p>
    <w:p w:rsidR="00851FA6" w:rsidRDefault="00851F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alibri" w:eastAsia="Calibri" w:hAnsi="Calibri" w:cs="Calibri"/>
          <w:color w:val="000000"/>
        </w:rPr>
        <w:sectPr w:rsidR="00851FA6">
          <w:pgSz w:w="16838" w:h="11906" w:orient="landscape"/>
          <w:pgMar w:top="1440" w:right="1440" w:bottom="1440" w:left="1440" w:header="709" w:footer="709" w:gutter="0"/>
          <w:cols w:space="720"/>
          <w:docGrid w:linePitch="360"/>
        </w:sectPr>
      </w:pPr>
    </w:p>
    <w:p w:rsidR="00851FA6" w:rsidRDefault="00851F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  <w:szCs w:val="18"/>
        </w:rPr>
      </w:pPr>
    </w:p>
    <w:p w:rsidR="00851FA6" w:rsidRDefault="00BA7E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51FA6" w:rsidRDefault="00BA7E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851FA6" w:rsidRDefault="00851F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51FA6" w:rsidRDefault="00BA7EC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Биология. 10 класс : учеб. для общеобразоват. организации : базовый уровень / </w:t>
      </w:r>
      <w:r w:rsidRPr="00AC7025">
        <w:rPr>
          <w:rFonts w:ascii="Times New Roman" w:eastAsia="Times New Roman" w:hAnsi="Times New Roman" w:cs="Times New Roman"/>
          <w:bCs/>
          <w:color w:val="000000"/>
          <w:sz w:val="28"/>
        </w:rPr>
        <w:t>[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В. В. Пасечник и др.</w:t>
      </w:r>
      <w:r w:rsidRPr="00AC7025">
        <w:rPr>
          <w:rFonts w:ascii="Times New Roman" w:eastAsia="Times New Roman" w:hAnsi="Times New Roman" w:cs="Times New Roman"/>
          <w:bCs/>
          <w:color w:val="000000"/>
          <w:sz w:val="28"/>
        </w:rPr>
        <w:t>]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; под ред. В. В. Пасечника. - 3-е изд. - М. : Просвещение, 2021. - 223 с. : ил. - (Линия жизни).</w:t>
      </w:r>
    </w:p>
    <w:p w:rsidR="00851FA6" w:rsidRDefault="00851F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851FA6" w:rsidRDefault="00BA7E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851FA6" w:rsidRDefault="00BA7ECA">
      <w:pPr>
        <w:rPr>
          <w:rFonts w:ascii="Times New Roman" w:eastAsia="sans-serif" w:hAnsi="Times New Roman" w:cs="Times New Roman"/>
          <w:color w:val="2066C5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vertAlign w:val="baseline"/>
        </w:rPr>
        <w:t>1.</w:t>
      </w:r>
      <w:r>
        <w:rPr>
          <w:rStyle w:val="a4"/>
          <w:rFonts w:ascii="Times New Roman" w:hAnsi="Times New Roman" w:cs="Times New Roman"/>
          <w:sz w:val="28"/>
          <w:szCs w:val="28"/>
          <w:vertAlign w:val="baseline"/>
        </w:rPr>
        <w:t> </w:t>
      </w:r>
      <w:hyperlink r:id="rId16" w:tgtFrame="https://catalog.prosv.ru/item/_blank" w:tooltip="Биология.  10-11 классы. Базовый уровень. Поурочные разработки.(Пасечник В. В., Швецов Г. Г., Ефимова Т. М.)" w:history="1">
        <w:r>
          <w:rPr>
            <w:rStyle w:val="a4"/>
            <w:rFonts w:ascii="Times New Roman" w:hAnsi="Times New Roman" w:cs="Times New Roman"/>
            <w:sz w:val="28"/>
            <w:szCs w:val="28"/>
            <w:vertAlign w:val="baseline"/>
          </w:rPr>
          <w:t>Биология. 10-11 классы. Базовый уровень. Поурочные разработки.(Пасечник В. В., Швецов Г. Г., Ефимова Т. М.)</w:t>
        </w:r>
      </w:hyperlink>
    </w:p>
    <w:p w:rsidR="00851FA6" w:rsidRDefault="00851F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</w:pPr>
    </w:p>
    <w:p w:rsidR="00851FA6" w:rsidRDefault="00BA7E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ЦИФРОВЫЕ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ОБРАЗОВАТЕЛЬНЫЕ РЕСУРСЫ И РЕСУРСЫ СЕТИ ИНТЕРНЕТ</w:t>
      </w:r>
    </w:p>
    <w:p w:rsidR="00851FA6" w:rsidRDefault="00BA7E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20"/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</w:rPr>
        <w:t>​‌‌</w:t>
      </w:r>
      <w:r>
        <w:rPr>
          <w:rFonts w:ascii="Times New Roman" w:eastAsia="Times New Roman" w:hAnsi="Times New Roman" w:cs="Times New Roman"/>
          <w:color w:val="000000"/>
          <w:sz w:val="28"/>
        </w:rPr>
        <w:t>​ </w:t>
      </w:r>
    </w:p>
    <w:p w:rsidR="00851FA6" w:rsidRDefault="00BA7E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Style w:val="c1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</w:rPr>
        <w:t> </w:t>
      </w:r>
      <w:hyperlink r:id="rId17" w:history="1">
        <w:r>
          <w:rPr>
            <w:rStyle w:val="a3"/>
            <w:shd w:val="clear" w:color="auto" w:fill="FFFFFF"/>
          </w:rPr>
          <w:t>https://resh.edu.ru/</w:t>
        </w:r>
      </w:hyperlink>
      <w:r>
        <w:rPr>
          <w:rStyle w:val="c1"/>
          <w:color w:val="000000"/>
          <w:shd w:val="clear" w:color="auto" w:fill="FFFFFF"/>
        </w:rPr>
        <w:t xml:space="preserve"> </w:t>
      </w:r>
    </w:p>
    <w:p w:rsidR="00851FA6" w:rsidRDefault="00BA7E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Style w:val="c1"/>
          <w:color w:val="000000"/>
          <w:shd w:val="clear" w:color="auto" w:fill="FFFFFF"/>
        </w:rPr>
      </w:pPr>
      <w:hyperlink r:id="rId18" w:history="1">
        <w:r>
          <w:rPr>
            <w:rStyle w:val="a6"/>
            <w:color w:val="000000"/>
            <w:shd w:val="clear" w:color="auto" w:fill="FFFFFF"/>
          </w:rPr>
          <w:t>https://100urokov.ru/predmety/biologiya</w:t>
        </w:r>
      </w:hyperlink>
    </w:p>
    <w:p w:rsidR="00851FA6" w:rsidRDefault="00BA7EC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c1"/>
          <w:color w:val="000000"/>
          <w:shd w:val="clear" w:color="auto" w:fill="FFFFFF"/>
        </w:rPr>
        <w:t>https://www.yaklass.ru/p/biologia</w:t>
      </w:r>
    </w:p>
    <w:sectPr w:rsidR="00851FA6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CA" w:rsidRDefault="00BA7ECA">
      <w:pPr>
        <w:spacing w:line="240" w:lineRule="auto"/>
      </w:pPr>
      <w:r>
        <w:separator/>
      </w:r>
    </w:p>
  </w:endnote>
  <w:endnote w:type="continuationSeparator" w:id="0">
    <w:p w:rsidR="00BA7ECA" w:rsidRDefault="00BA7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CA" w:rsidRDefault="00BA7ECA">
      <w:pPr>
        <w:spacing w:after="0"/>
      </w:pPr>
      <w:r>
        <w:separator/>
      </w:r>
    </w:p>
  </w:footnote>
  <w:footnote w:type="continuationSeparator" w:id="0">
    <w:p w:rsidR="00BA7ECA" w:rsidRDefault="00BA7E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659F30C"/>
    <w:multiLevelType w:val="singleLevel"/>
    <w:tmpl w:val="C659F30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6"/>
    <w:rsid w:val="00851FA6"/>
    <w:rsid w:val="00AC7025"/>
    <w:rsid w:val="00BA7ECA"/>
    <w:rsid w:val="0149283E"/>
    <w:rsid w:val="0351156C"/>
    <w:rsid w:val="0F34006B"/>
    <w:rsid w:val="0FE84657"/>
    <w:rsid w:val="269F47FC"/>
    <w:rsid w:val="26B47BAC"/>
    <w:rsid w:val="26E901E4"/>
    <w:rsid w:val="2E872240"/>
    <w:rsid w:val="40535449"/>
    <w:rsid w:val="43115ED1"/>
    <w:rsid w:val="52F6748A"/>
    <w:rsid w:val="54B27C23"/>
    <w:rsid w:val="71EF5630"/>
    <w:rsid w:val="724F12F0"/>
    <w:rsid w:val="7AA7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A6E28-51A8-41DC-A396-28BFEB17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footnote reference"/>
    <w:basedOn w:val="a0"/>
    <w:uiPriority w:val="99"/>
    <w:unhideWhenUsed/>
    <w:qFormat/>
    <w:rPr>
      <w:vertAlign w:val="superscript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qFormat/>
    <w:pPr>
      <w:spacing w:after="0" w:line="240" w:lineRule="auto"/>
    </w:pPr>
    <w:rPr>
      <w:sz w:val="20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e">
    <w:name w:val="table of figures"/>
    <w:basedOn w:val="a"/>
    <w:next w:val="a"/>
    <w:uiPriority w:val="99"/>
    <w:unhideWhenUsed/>
    <w:qFormat/>
    <w:pPr>
      <w:spacing w:after="0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">
    <w:name w:val="Title"/>
    <w:basedOn w:val="a"/>
    <w:next w:val="a"/>
    <w:link w:val="af0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1">
    <w:name w:val="footer"/>
    <w:basedOn w:val="a"/>
    <w:link w:val="af2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qFormat/>
    <w:rPr>
      <w:sz w:val="24"/>
      <w:szCs w:val="24"/>
    </w:rPr>
  </w:style>
  <w:style w:type="paragraph" w:styleId="af4">
    <w:name w:val="Subtitle"/>
    <w:basedOn w:val="a"/>
    <w:next w:val="a"/>
    <w:link w:val="af5"/>
    <w:uiPriority w:val="11"/>
    <w:qFormat/>
    <w:pPr>
      <w:spacing w:before="200" w:after="200"/>
    </w:pPr>
    <w:rPr>
      <w:sz w:val="24"/>
      <w:szCs w:val="24"/>
    </w:rPr>
  </w:style>
  <w:style w:type="table" w:styleId="af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7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азвание Знак"/>
    <w:basedOn w:val="a0"/>
    <w:link w:val="af"/>
    <w:uiPriority w:val="10"/>
    <w:qFormat/>
    <w:rPr>
      <w:sz w:val="48"/>
      <w:szCs w:val="48"/>
    </w:rPr>
  </w:style>
  <w:style w:type="character" w:customStyle="1" w:styleId="af5">
    <w:name w:val="Подзаголовок Знак"/>
    <w:basedOn w:val="a0"/>
    <w:link w:val="af4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8">
    <w:name w:val="Intense Quote"/>
    <w:basedOn w:val="a"/>
    <w:next w:val="a"/>
    <w:link w:val="af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9">
    <w:name w:val="Выделенная цитата Знак"/>
    <w:link w:val="af8"/>
    <w:uiPriority w:val="30"/>
    <w:qFormat/>
    <w:rPr>
      <w:i/>
    </w:rPr>
  </w:style>
  <w:style w:type="character" w:customStyle="1" w:styleId="ad">
    <w:name w:val="Верхний колонтитул Знак"/>
    <w:basedOn w:val="a0"/>
    <w:link w:val="ac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2">
    <w:name w:val="Нижний колонтитул Знак"/>
    <w:link w:val="af1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37DC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il"/>
          <w:left w:val="nil"/>
          <w:bottom w:val="single" w:sz="4" w:space="0" w:color="A0B7E1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single" w:sz="4" w:space="0" w:color="A0B7E1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nil"/>
          <w:left w:val="nil"/>
          <w:bottom w:val="single" w:sz="4" w:space="0" w:color="A2C6E7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single" w:sz="4" w:space="0" w:color="A2C6E7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single" w:sz="4" w:space="0" w:color="A2C6E7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single" w:sz="4" w:space="0" w:color="9BC2E5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single" w:sz="4" w:space="0" w:color="9BC2E5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single" w:sz="4" w:space="0" w:color="9BC2E5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a"/>
    <w:uiPriority w:val="99"/>
    <w:qFormat/>
    <w:rPr>
      <w:sz w:val="18"/>
    </w:rPr>
  </w:style>
  <w:style w:type="character" w:customStyle="1" w:styleId="a8">
    <w:name w:val="Текст концевой сноски Знак"/>
    <w:link w:val="a7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3"/>
    <w:uiPriority w:val="1"/>
    <w:qFormat/>
    <w:pPr>
      <w:widowControl w:val="0"/>
      <w:spacing w:after="180" w:line="20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(3)_"/>
    <w:basedOn w:val="a0"/>
    <w:link w:val="32"/>
    <w:uiPriority w:val="1"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c1">
    <w:name w:val="c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100urokov.ru/predmety/biologi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n.catalog.prosv.ru/attachment/c8a7828dfedb6849c7d34296609f0ac582182c4b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c2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c292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7017</Words>
  <Characters>39998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79774</dc:creator>
  <cp:lastModifiedBy>User</cp:lastModifiedBy>
  <cp:revision>2</cp:revision>
  <dcterms:created xsi:type="dcterms:W3CDTF">2023-10-02T06:23:00Z</dcterms:created>
  <dcterms:modified xsi:type="dcterms:W3CDTF">2023-10-02T06:23:00Z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5F108C8B2A554FB797237A202E56CD2B</vt:lpwstr>
  </property>
</Properties>
</file>